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6B5EA" w14:textId="77777777" w:rsidR="00AA03AA" w:rsidRPr="00960207" w:rsidRDefault="005B1881" w:rsidP="00FD1E7E">
      <w:pPr>
        <w:pStyle w:val="Balk1"/>
        <w:jc w:val="center"/>
        <w:rPr>
          <w:rFonts w:ascii="Times New Roman" w:hAnsi="Times New Roman" w:cs="Times New Roman"/>
          <w:sz w:val="24"/>
          <w:szCs w:val="24"/>
        </w:rPr>
      </w:pPr>
      <w:r w:rsidRPr="00960207">
        <w:rPr>
          <w:rFonts w:ascii="Times New Roman" w:hAnsi="Times New Roman" w:cs="Times New Roman"/>
          <w:sz w:val="24"/>
          <w:szCs w:val="24"/>
        </w:rPr>
        <w:t>ÇEREZ POLİTİKASI</w:t>
      </w:r>
    </w:p>
    <w:p w14:paraId="732DB523" w14:textId="77777777" w:rsidR="00B326E7" w:rsidRPr="00960207" w:rsidRDefault="00B326E7" w:rsidP="00960207"/>
    <w:p w14:paraId="3B8AE578" w14:textId="5379A74D" w:rsidR="004863F3" w:rsidRPr="00960207" w:rsidRDefault="004930F5" w:rsidP="00FD1E7E">
      <w:pPr>
        <w:jc w:val="both"/>
      </w:pPr>
      <w:r w:rsidRPr="00960207">
        <w:t>İş</w:t>
      </w:r>
      <w:r w:rsidR="00EA63F0" w:rsidRPr="00960207">
        <w:t xml:space="preserve">bu </w:t>
      </w:r>
      <w:r w:rsidR="005B1881" w:rsidRPr="00960207">
        <w:t>politika</w:t>
      </w:r>
      <w:r w:rsidR="007D1286" w:rsidRPr="00960207">
        <w:t>,</w:t>
      </w:r>
      <w:r w:rsidR="00800906" w:rsidRPr="00960207">
        <w:t xml:space="preserve"> </w:t>
      </w:r>
      <w:r w:rsidR="008339AB" w:rsidRPr="008339AB">
        <w:rPr>
          <w:b/>
        </w:rPr>
        <w:t>Küçükyalı Diyaliz Merkezi</w:t>
      </w:r>
      <w:r w:rsidR="008339AB">
        <w:t xml:space="preserve"> işletme adıyla faaliyet gösteren </w:t>
      </w:r>
      <w:r w:rsidR="008339AB">
        <w:rPr>
          <w:b/>
          <w:color w:val="000000"/>
        </w:rPr>
        <w:t>Tokgöz</w:t>
      </w:r>
      <w:r w:rsidR="00871835" w:rsidRPr="00960207">
        <w:rPr>
          <w:b/>
          <w:color w:val="000000"/>
        </w:rPr>
        <w:t xml:space="preserve"> </w:t>
      </w:r>
      <w:proofErr w:type="spellStart"/>
      <w:r w:rsidR="00871835" w:rsidRPr="00960207">
        <w:rPr>
          <w:b/>
          <w:color w:val="000000"/>
        </w:rPr>
        <w:t>Dializ</w:t>
      </w:r>
      <w:proofErr w:type="spellEnd"/>
      <w:r w:rsidR="00871835" w:rsidRPr="00960207">
        <w:rPr>
          <w:b/>
          <w:color w:val="000000"/>
        </w:rPr>
        <w:t xml:space="preserve"> Hizmetleri </w:t>
      </w:r>
      <w:r w:rsidR="00F85EDA">
        <w:rPr>
          <w:b/>
          <w:color w:val="000000"/>
        </w:rPr>
        <w:t>Limited</w:t>
      </w:r>
      <w:r w:rsidR="00871835" w:rsidRPr="00960207">
        <w:rPr>
          <w:b/>
          <w:color w:val="000000"/>
        </w:rPr>
        <w:t xml:space="preserve"> Şirketi</w:t>
      </w:r>
      <w:r w:rsidR="00871835" w:rsidRPr="00960207">
        <w:rPr>
          <w:color w:val="000000"/>
        </w:rPr>
        <w:t xml:space="preserve">  </w:t>
      </w:r>
      <w:r w:rsidR="00B511BE" w:rsidRPr="00960207">
        <w:rPr>
          <w:color w:val="000000"/>
        </w:rPr>
        <w:t xml:space="preserve"> </w:t>
      </w:r>
      <w:r w:rsidR="00041B3B" w:rsidRPr="00960207">
        <w:t xml:space="preserve">tarafından </w:t>
      </w:r>
      <w:r w:rsidR="00AE7180" w:rsidRPr="00960207">
        <w:t xml:space="preserve">veri sorumlusu olarak </w:t>
      </w:r>
      <w:r w:rsidR="00041B3B" w:rsidRPr="00960207">
        <w:t>elde edilen</w:t>
      </w:r>
      <w:r w:rsidR="000C2E4A" w:rsidRPr="00960207">
        <w:t xml:space="preserve"> </w:t>
      </w:r>
      <w:r w:rsidR="00041B3B" w:rsidRPr="00960207">
        <w:t>kişisel verilerin işlenmesine ve aktarılmasına ilişkin olarak 6698 sayılı Kişisel Verileri Koruma Kanunu (</w:t>
      </w:r>
      <w:r w:rsidR="00960207">
        <w:t>“Kanun”</w:t>
      </w:r>
      <w:r w:rsidR="00041B3B" w:rsidRPr="00960207">
        <w:t xml:space="preserve">) 10. Maddesinde belirtilen aydınlatma yükümlülüğünün yerine getirilmesi amacıyla </w:t>
      </w:r>
      <w:r w:rsidR="004863F3" w:rsidRPr="00960207">
        <w:t xml:space="preserve">hazırlanmıştır.  </w:t>
      </w:r>
    </w:p>
    <w:p w14:paraId="5A91F9D8" w14:textId="77777777" w:rsidR="005B1881" w:rsidRPr="00960207" w:rsidRDefault="005B1881" w:rsidP="00FD1E7E">
      <w:pPr>
        <w:pStyle w:val="Balk2"/>
        <w:spacing w:before="40" w:after="240" w:line="259" w:lineRule="auto"/>
        <w:jc w:val="both"/>
        <w:rPr>
          <w:rFonts w:ascii="Times New Roman" w:eastAsia="Times New Roman" w:hAnsi="Times New Roman" w:cs="Times New Roman"/>
          <w:sz w:val="24"/>
          <w:szCs w:val="24"/>
          <w:lang w:eastAsia="tr-TR"/>
        </w:rPr>
      </w:pPr>
      <w:r w:rsidRPr="00960207">
        <w:rPr>
          <w:rFonts w:ascii="Times New Roman" w:eastAsia="Times New Roman" w:hAnsi="Times New Roman" w:cs="Times New Roman"/>
          <w:sz w:val="24"/>
          <w:szCs w:val="24"/>
          <w:lang w:eastAsia="tr-TR"/>
        </w:rPr>
        <w:t xml:space="preserve">Çerezlerin </w:t>
      </w:r>
      <w:r w:rsidRPr="00960207">
        <w:rPr>
          <w:rFonts w:ascii="Times New Roman" w:hAnsi="Times New Roman" w:cs="Times New Roman"/>
          <w:sz w:val="24"/>
          <w:szCs w:val="24"/>
        </w:rPr>
        <w:t xml:space="preserve">Kullanım </w:t>
      </w:r>
      <w:r w:rsidRPr="00960207">
        <w:rPr>
          <w:rFonts w:ascii="Times New Roman" w:eastAsia="Times New Roman" w:hAnsi="Times New Roman" w:cs="Times New Roman"/>
          <w:sz w:val="24"/>
          <w:szCs w:val="24"/>
          <w:lang w:eastAsia="tr-TR"/>
        </w:rPr>
        <w:t>Amacı</w:t>
      </w:r>
    </w:p>
    <w:p w14:paraId="2D2AB7B9" w14:textId="77777777" w:rsidR="005B1881" w:rsidRPr="00960207" w:rsidRDefault="005B1881" w:rsidP="00FD1E7E">
      <w:pPr>
        <w:shd w:val="clear" w:color="auto" w:fill="FFFFFF"/>
        <w:spacing w:after="300"/>
        <w:jc w:val="both"/>
        <w:rPr>
          <w:color w:val="000000"/>
        </w:rPr>
      </w:pPr>
      <w:r w:rsidRPr="00960207">
        <w:rPr>
          <w:color w:val="000000"/>
        </w:rPr>
        <w:t xml:space="preserve">Çerezler, internet siteleri tarafından bilgisayar, akıllı telefon, tablet vb. iletişim araçlarına bırakılan tanımlama dosyalarıdır. İnternet siteleri tekrar ziyaret edildiğinde gelişmiş kullanıcı deneyimi sağlamak amacıyla erişilen cihazların tanınmalarını sağlar. </w:t>
      </w:r>
    </w:p>
    <w:p w14:paraId="5AD70F65" w14:textId="77777777" w:rsidR="005B1881" w:rsidRPr="00960207" w:rsidRDefault="005B1881" w:rsidP="00FD1E7E">
      <w:pPr>
        <w:shd w:val="clear" w:color="auto" w:fill="FFFFFF"/>
        <w:spacing w:after="300"/>
        <w:jc w:val="both"/>
        <w:rPr>
          <w:color w:val="000000"/>
        </w:rPr>
      </w:pPr>
      <w:r w:rsidRPr="00960207">
        <w:rPr>
          <w:color w:val="000000"/>
        </w:rPr>
        <w:t>Çerezler, herhangi bir internet sitesini ziyaretinizle ilgili bilgilerin ilgili internet sitesi tarafından hatırlanmasına yardımcı olur. Bir sonraki ziyaretinizde kolaylık sağlayabilir ve siteyi daha kullanışlı hale getirebilir.</w:t>
      </w:r>
    </w:p>
    <w:p w14:paraId="077671B5" w14:textId="44218D86" w:rsidR="005B1881" w:rsidRPr="00960207" w:rsidRDefault="005B1881" w:rsidP="00FD1E7E">
      <w:pPr>
        <w:shd w:val="clear" w:color="auto" w:fill="FFFFFF"/>
        <w:spacing w:after="300"/>
        <w:jc w:val="both"/>
        <w:rPr>
          <w:color w:val="000000"/>
        </w:rPr>
      </w:pPr>
      <w:r w:rsidRPr="00960207">
        <w:rPr>
          <w:color w:val="000000"/>
        </w:rPr>
        <w:t xml:space="preserve">Veri sorumlusuna ait </w:t>
      </w:r>
      <w:r w:rsidR="00146E62" w:rsidRPr="00146E62">
        <w:t xml:space="preserve">https://www.kucukyalidiyaliz.com/ </w:t>
      </w:r>
      <w:r w:rsidRPr="00960207">
        <w:rPr>
          <w:color w:val="000000"/>
        </w:rPr>
        <w:t>adresine bırakılan çerezlerin kullanımı Kanun</w:t>
      </w:r>
      <w:r w:rsidR="00960207">
        <w:rPr>
          <w:color w:val="000000"/>
        </w:rPr>
        <w:t xml:space="preserve">’a </w:t>
      </w:r>
      <w:r w:rsidRPr="00960207">
        <w:rPr>
          <w:color w:val="000000"/>
        </w:rPr>
        <w:t>ve uymakla yükümlü olduğumuz mevzuata uygun şekilde gerçekleştirilmektedir.</w:t>
      </w:r>
    </w:p>
    <w:p w14:paraId="65F4E253" w14:textId="77777777" w:rsidR="005B1881" w:rsidRPr="00960207" w:rsidRDefault="005B1881" w:rsidP="00FD1E7E">
      <w:pPr>
        <w:pStyle w:val="Balk2"/>
        <w:numPr>
          <w:ilvl w:val="0"/>
          <w:numId w:val="13"/>
        </w:numPr>
        <w:spacing w:before="40" w:after="240" w:line="259" w:lineRule="auto"/>
        <w:jc w:val="both"/>
        <w:rPr>
          <w:rFonts w:ascii="Times New Roman" w:hAnsi="Times New Roman" w:cs="Times New Roman"/>
          <w:sz w:val="24"/>
          <w:szCs w:val="24"/>
        </w:rPr>
      </w:pPr>
      <w:r w:rsidRPr="00960207">
        <w:rPr>
          <w:rFonts w:ascii="Times New Roman" w:hAnsi="Times New Roman" w:cs="Times New Roman"/>
          <w:sz w:val="24"/>
          <w:szCs w:val="24"/>
        </w:rPr>
        <w:t>Çerez Kullanımı</w:t>
      </w:r>
    </w:p>
    <w:p w14:paraId="7E9B857B" w14:textId="74170590" w:rsidR="005B1881" w:rsidRPr="00960207" w:rsidRDefault="00146E62" w:rsidP="00FD1E7E">
      <w:pPr>
        <w:shd w:val="clear" w:color="auto" w:fill="FFFFFF"/>
        <w:spacing w:after="300"/>
        <w:jc w:val="both"/>
        <w:rPr>
          <w:color w:val="000000"/>
        </w:rPr>
      </w:pPr>
      <w:r w:rsidRPr="00146E62">
        <w:t>https://www.kucukyalidiyaliz.com/</w:t>
      </w:r>
      <w:r w:rsidR="00960207">
        <w:t xml:space="preserve"> </w:t>
      </w:r>
      <w:r w:rsidR="005B1881" w:rsidRPr="00960207">
        <w:rPr>
          <w:color w:val="000000"/>
        </w:rPr>
        <w:t>internet sitesini ziyaret ettiğinizde web sitesinin kullanımı için gerekli olan çerezlerin cihazınıza yerleştirmesini kabul edersiniz.</w:t>
      </w:r>
    </w:p>
    <w:p w14:paraId="2F5CBF23" w14:textId="3B07AAE1" w:rsidR="005B1881" w:rsidRPr="00960207" w:rsidRDefault="005B1881" w:rsidP="00FD1E7E">
      <w:pPr>
        <w:shd w:val="clear" w:color="auto" w:fill="FFFFFF"/>
        <w:spacing w:after="300"/>
        <w:jc w:val="both"/>
        <w:rPr>
          <w:color w:val="000000"/>
        </w:rPr>
      </w:pPr>
      <w:r w:rsidRPr="00960207">
        <w:rPr>
          <w:color w:val="000000"/>
        </w:rPr>
        <w:t xml:space="preserve">İşletmemizin cihazınıza ilişkin çerezleri kullanmasını istemiyorsanız tarayıcınızın çerez ayarlarına ilişkin bölümünden çerezlerin kullanımını reddedebilirsiniz. Çerez kullanımını reddettiğiniz takdirde </w:t>
      </w:r>
      <w:r w:rsidR="00146E62" w:rsidRPr="00146E62">
        <w:t xml:space="preserve">https://www.kucukyalidiyaliz.com/ </w:t>
      </w:r>
      <w:r w:rsidRPr="00960207">
        <w:rPr>
          <w:color w:val="000000"/>
        </w:rPr>
        <w:t>internet sitesinin bazı bölümlerini gerektiği şekliyle kullanamayabilirsiniz.</w:t>
      </w:r>
    </w:p>
    <w:p w14:paraId="141D7A82" w14:textId="77777777" w:rsidR="005B1881" w:rsidRPr="00960207" w:rsidRDefault="005B1881" w:rsidP="00FD1E7E">
      <w:pPr>
        <w:shd w:val="clear" w:color="auto" w:fill="FFFFFF"/>
        <w:spacing w:after="300"/>
        <w:jc w:val="both"/>
        <w:rPr>
          <w:color w:val="000000"/>
        </w:rPr>
      </w:pPr>
      <w:r w:rsidRPr="00960207">
        <w:rPr>
          <w:color w:val="000000"/>
        </w:rPr>
        <w:t xml:space="preserve">İşletmemiz gerekli gördüğü durumlarda, kullandığı çerezleri kullanmaktan vazgeçebilir, bunların türlerini veya fonksiyonlarını değiştirebilir veya internet sitesine yeni çerezler ekleyebilir. Çerez Politikasının değiştirildiği hallerde değiştirilmiş politika değişiklik tarihinden itibaren geçerli olacaktır. </w:t>
      </w:r>
    </w:p>
    <w:p w14:paraId="49F18A11" w14:textId="77777777" w:rsidR="005B1881" w:rsidRPr="00960207" w:rsidRDefault="005B1881" w:rsidP="00FD1E7E">
      <w:pPr>
        <w:pStyle w:val="Balk2"/>
        <w:spacing w:before="40" w:after="240" w:line="259" w:lineRule="auto"/>
        <w:jc w:val="both"/>
        <w:rPr>
          <w:rFonts w:ascii="Times New Roman" w:eastAsia="Times New Roman" w:hAnsi="Times New Roman" w:cs="Times New Roman"/>
          <w:sz w:val="24"/>
          <w:szCs w:val="24"/>
          <w:lang w:eastAsia="tr-TR"/>
        </w:rPr>
      </w:pPr>
      <w:r w:rsidRPr="00960207">
        <w:rPr>
          <w:rFonts w:ascii="Times New Roman" w:eastAsia="Times New Roman" w:hAnsi="Times New Roman" w:cs="Times New Roman"/>
          <w:sz w:val="24"/>
          <w:szCs w:val="24"/>
          <w:lang w:eastAsia="tr-TR"/>
        </w:rPr>
        <w:t>Kullanılan Çerez Türleri ve Kullanım Amaçları</w:t>
      </w:r>
    </w:p>
    <w:p w14:paraId="524A9AE5" w14:textId="77777777" w:rsidR="005B1881" w:rsidRPr="00960207" w:rsidRDefault="005B1881" w:rsidP="00FD1E7E">
      <w:pPr>
        <w:pStyle w:val="p1"/>
        <w:spacing w:before="0" w:beforeAutospacing="0" w:after="150" w:afterAutospacing="0"/>
        <w:jc w:val="both"/>
      </w:pPr>
      <w:r w:rsidRPr="00960207">
        <w:rPr>
          <w:b/>
          <w:bCs/>
        </w:rPr>
        <w:t xml:space="preserve">Oturum çerezleri: </w:t>
      </w:r>
      <w:r w:rsidRPr="00960207">
        <w:t xml:space="preserve">İnternet sitesinden ayrılana dek cihazlarınızda tutulan geçici çerezleri ifade eder. </w:t>
      </w:r>
    </w:p>
    <w:p w14:paraId="1325328A" w14:textId="77777777" w:rsidR="005B1881" w:rsidRPr="00960207" w:rsidRDefault="005B1881" w:rsidP="00FD1E7E">
      <w:pPr>
        <w:pStyle w:val="p1"/>
        <w:spacing w:before="0" w:beforeAutospacing="0" w:after="150" w:afterAutospacing="0"/>
        <w:jc w:val="both"/>
        <w:rPr>
          <w:rStyle w:val="Gl"/>
          <w:rFonts w:eastAsiaTheme="majorEastAsia"/>
        </w:rPr>
      </w:pPr>
      <w:r w:rsidRPr="00960207">
        <w:rPr>
          <w:b/>
          <w:bCs/>
        </w:rPr>
        <w:t>Kalıcı çerezler:</w:t>
      </w:r>
      <w:r w:rsidRPr="00960207">
        <w:t xml:space="preserve"> Cihazınızın sabit diskinde uzun süreler kalan türde çerezlerdir.</w:t>
      </w:r>
    </w:p>
    <w:p w14:paraId="15108877" w14:textId="77777777" w:rsidR="005B1881" w:rsidRPr="00960207" w:rsidRDefault="005B1881" w:rsidP="00FD1E7E">
      <w:pPr>
        <w:pStyle w:val="p1"/>
        <w:spacing w:before="0" w:beforeAutospacing="0" w:after="150" w:afterAutospacing="0"/>
        <w:jc w:val="both"/>
      </w:pPr>
      <w:r w:rsidRPr="00960207">
        <w:rPr>
          <w:rStyle w:val="Gl"/>
          <w:rFonts w:eastAsiaTheme="majorEastAsia"/>
        </w:rPr>
        <w:t>Zorunlu çerezler:</w:t>
      </w:r>
      <w:r w:rsidRPr="00960207">
        <w:t> İnternet sitesinin düzgün bir şekilde çalışabilmesi ve kullanıcıların sitede gezinme ve özelliklerinden yararlanmasını sağlar. Zorunlu çerezler anonim niteliktedirler.</w:t>
      </w:r>
    </w:p>
    <w:p w14:paraId="364FF6C7" w14:textId="77777777" w:rsidR="005B1881" w:rsidRPr="00960207" w:rsidRDefault="005B1881" w:rsidP="00FD1E7E">
      <w:pPr>
        <w:pStyle w:val="p1"/>
        <w:spacing w:before="0" w:beforeAutospacing="0" w:after="150" w:afterAutospacing="0"/>
        <w:jc w:val="both"/>
        <w:rPr>
          <w:rStyle w:val="Gl"/>
          <w:rFonts w:eastAsiaTheme="majorEastAsia"/>
        </w:rPr>
      </w:pPr>
    </w:p>
    <w:p w14:paraId="34BAF6F4" w14:textId="77777777" w:rsidR="005B1881" w:rsidRPr="00960207" w:rsidRDefault="005B1881" w:rsidP="00FD1E7E">
      <w:pPr>
        <w:pStyle w:val="p1"/>
        <w:spacing w:before="0" w:beforeAutospacing="0" w:after="150" w:afterAutospacing="0"/>
        <w:jc w:val="both"/>
        <w:rPr>
          <w:rStyle w:val="Gl"/>
          <w:rFonts w:eastAsiaTheme="majorEastAsia"/>
        </w:rPr>
      </w:pPr>
    </w:p>
    <w:p w14:paraId="03A0AD23" w14:textId="77777777" w:rsidR="005B1881" w:rsidRPr="00960207" w:rsidRDefault="005B1881" w:rsidP="00FD1E7E">
      <w:pPr>
        <w:pStyle w:val="p1"/>
        <w:spacing w:before="0" w:beforeAutospacing="0" w:after="150" w:afterAutospacing="0"/>
        <w:jc w:val="both"/>
      </w:pPr>
      <w:r w:rsidRPr="00960207">
        <w:rPr>
          <w:rStyle w:val="Gl"/>
          <w:rFonts w:eastAsiaTheme="majorEastAsia"/>
        </w:rPr>
        <w:lastRenderedPageBreak/>
        <w:t>İşlevsel ve Analitik çerezler</w:t>
      </w:r>
      <w:r w:rsidRPr="00960207">
        <w:rPr>
          <w:b/>
          <w:bCs/>
        </w:rPr>
        <w:t xml:space="preserve">: </w:t>
      </w:r>
      <w:r w:rsidRPr="00960207">
        <w:t>Tercihlerinizi hatırlamak, internet sitesinin etkin şekilde kullanılması, sitenin kullanıcı isteklerine cevap verecek şekilde optimize edilmesi ve ziyaretçilerin siteyi nasıl kullandığı hakkında verileri içerir. Niteliği gereği bu türdeki çerezler kullanıcı adı ve şifreden oluşan kişisel bilgilerinizi içerebilir.</w:t>
      </w:r>
    </w:p>
    <w:p w14:paraId="461EB78F" w14:textId="77777777" w:rsidR="005B1881" w:rsidRPr="00960207" w:rsidRDefault="005B1881" w:rsidP="00FD1E7E">
      <w:pPr>
        <w:pStyle w:val="p1"/>
        <w:spacing w:before="0" w:beforeAutospacing="0" w:after="150" w:afterAutospacing="0"/>
        <w:jc w:val="both"/>
      </w:pPr>
      <w:r w:rsidRPr="00960207">
        <w:t>Yukarıda açıklanan oturum, kalıcı, işlevsel ve analitik çerezlerin tutulma süresi yaklaşık altı aydır ancak sitemize erişilen internet tarayıcısının ayarlarından bu süreye ilişkin gerekli ayarlamalar yapılabilir.</w:t>
      </w:r>
    </w:p>
    <w:p w14:paraId="2374CA5C" w14:textId="77777777" w:rsidR="005B1881" w:rsidRPr="00960207" w:rsidRDefault="005B1881" w:rsidP="00FD1E7E">
      <w:pPr>
        <w:shd w:val="clear" w:color="auto" w:fill="FFFFFF"/>
        <w:spacing w:after="300"/>
        <w:jc w:val="both"/>
        <w:rPr>
          <w:color w:val="000000"/>
        </w:rPr>
      </w:pPr>
      <w:r w:rsidRPr="00960207">
        <w:rPr>
          <w:color w:val="000000"/>
        </w:rPr>
        <w:t>Yukarıda belirtilen işletmemizin kullandığı çerezlerden elde edilen bilgiler 6698 sayılı Kanun’un 5. ve 8. maddeleri uyarınca gerekli olan hallerde rızanız doğrultusunda, aksi hallerde ise rızanız alınmaksızın Kanun’un 5. ve 8. maddelerinde belirtilen istisnalar kapsamında yukarıdaki amaçlar doğrultusunda işlenebilecektir. Çerez Politikası kapsamındaki kişisel verileriniz yukarıda belirtilen amaçlar ile sınırlı olarak, mevzuata uygun şekilde sunucumuza aktarılıp saklanmaktadır.</w:t>
      </w:r>
    </w:p>
    <w:p w14:paraId="5283E3FE" w14:textId="77777777" w:rsidR="005B1881" w:rsidRPr="00960207" w:rsidRDefault="005B1881" w:rsidP="00FD1E7E">
      <w:pPr>
        <w:pStyle w:val="Balk2"/>
        <w:spacing w:before="40" w:after="240" w:line="259" w:lineRule="auto"/>
        <w:jc w:val="both"/>
        <w:rPr>
          <w:rFonts w:ascii="Times New Roman" w:eastAsia="Times New Roman" w:hAnsi="Times New Roman" w:cs="Times New Roman"/>
          <w:sz w:val="24"/>
          <w:szCs w:val="24"/>
          <w:lang w:eastAsia="tr-TR"/>
        </w:rPr>
      </w:pPr>
      <w:r w:rsidRPr="00960207">
        <w:rPr>
          <w:rFonts w:ascii="Times New Roman" w:eastAsia="Times New Roman" w:hAnsi="Times New Roman" w:cs="Times New Roman"/>
          <w:sz w:val="24"/>
          <w:szCs w:val="24"/>
          <w:lang w:eastAsia="tr-TR"/>
        </w:rPr>
        <w:t>Çerez Kullanımını Kontrol Etme Yolları</w:t>
      </w:r>
    </w:p>
    <w:p w14:paraId="28CE666F" w14:textId="77777777" w:rsidR="005B1881" w:rsidRPr="00960207" w:rsidRDefault="005B1881" w:rsidP="00FD1E7E">
      <w:pPr>
        <w:shd w:val="clear" w:color="auto" w:fill="FFFFFF"/>
        <w:spacing w:after="300"/>
        <w:jc w:val="both"/>
        <w:rPr>
          <w:color w:val="000000"/>
        </w:rPr>
      </w:pPr>
      <w:r w:rsidRPr="00960207">
        <w:rPr>
          <w:color w:val="000000"/>
        </w:rPr>
        <w:t>Tarayıcınızın ayarlarını değiştirerek çerezlere ilişkin tercihlerinizi kişiselleştirme imkanına sahipsiniz.</w:t>
      </w:r>
    </w:p>
    <w:p w14:paraId="113C7E07" w14:textId="77777777" w:rsidR="003A74A3" w:rsidRPr="00960207" w:rsidRDefault="003A74A3" w:rsidP="00FD1E7E">
      <w:pPr>
        <w:pStyle w:val="Balk2"/>
        <w:spacing w:after="240"/>
        <w:jc w:val="both"/>
        <w:rPr>
          <w:rFonts w:ascii="Times New Roman" w:hAnsi="Times New Roman" w:cs="Times New Roman"/>
          <w:sz w:val="24"/>
          <w:szCs w:val="24"/>
        </w:rPr>
      </w:pPr>
      <w:r w:rsidRPr="00960207">
        <w:rPr>
          <w:rFonts w:ascii="Times New Roman" w:hAnsi="Times New Roman" w:cs="Times New Roman"/>
          <w:sz w:val="24"/>
          <w:szCs w:val="24"/>
        </w:rPr>
        <w:t>Kişisel Verilerin İşlenme Amacı</w:t>
      </w:r>
    </w:p>
    <w:p w14:paraId="58BB93E1" w14:textId="2411CB28" w:rsidR="003A74A3" w:rsidRPr="00960207" w:rsidRDefault="003A74A3" w:rsidP="00FD1E7E">
      <w:pPr>
        <w:jc w:val="both"/>
      </w:pPr>
      <w:r w:rsidRPr="00960207">
        <w:t>Kanun</w:t>
      </w:r>
      <w:r w:rsidR="00960207">
        <w:t>’</w:t>
      </w:r>
      <w:r w:rsidRPr="00960207">
        <w:t xml:space="preserve">un 4. Maddesinde belirtilen ilkelere uygun olarak aşağıda belirtilen amaçlar için işlenmektedir. </w:t>
      </w:r>
    </w:p>
    <w:p w14:paraId="2F250790" w14:textId="77777777" w:rsidR="003A74A3" w:rsidRPr="00960207" w:rsidRDefault="003A74A3" w:rsidP="00FD1E7E">
      <w:pPr>
        <w:pStyle w:val="ListeParagraf"/>
        <w:numPr>
          <w:ilvl w:val="0"/>
          <w:numId w:val="12"/>
        </w:numPr>
        <w:jc w:val="both"/>
        <w:rPr>
          <w:rFonts w:ascii="Times New Roman" w:eastAsia="Times New Roman" w:hAnsi="Times New Roman" w:cs="Times New Roman"/>
          <w:color w:val="000000" w:themeColor="text1"/>
          <w:sz w:val="24"/>
          <w:szCs w:val="24"/>
        </w:rPr>
      </w:pPr>
      <w:r w:rsidRPr="00960207">
        <w:rPr>
          <w:rFonts w:ascii="Tahoma" w:hAnsi="Tahoma" w:cs="Tahoma"/>
          <w:color w:val="212529"/>
          <w:sz w:val="24"/>
          <w:szCs w:val="24"/>
          <w:shd w:val="clear" w:color="auto" w:fill="FFFFFF"/>
        </w:rPr>
        <w:t>﻿</w:t>
      </w:r>
      <w:r w:rsidRPr="00960207">
        <w:rPr>
          <w:rFonts w:ascii="Times New Roman" w:hAnsi="Times New Roman" w:cs="Times New Roman"/>
          <w:sz w:val="24"/>
          <w:szCs w:val="24"/>
        </w:rPr>
        <w:t>Tercihlerinizi hatırlamak, internet sitesinin etkin şekilde kullanılması, sitenin kullanıcı isteklerine cevap verecek şekilde optimize edilmesi,</w:t>
      </w:r>
    </w:p>
    <w:p w14:paraId="26CFB736" w14:textId="47F6380A" w:rsidR="003A74A3" w:rsidRPr="00960207" w:rsidRDefault="003A74A3" w:rsidP="00960207">
      <w:pPr>
        <w:pStyle w:val="ListeParagraf"/>
        <w:numPr>
          <w:ilvl w:val="0"/>
          <w:numId w:val="12"/>
        </w:numPr>
        <w:jc w:val="both"/>
        <w:rPr>
          <w:rFonts w:ascii="Times New Roman" w:eastAsia="Times New Roman" w:hAnsi="Times New Roman" w:cs="Times New Roman"/>
          <w:color w:val="000000" w:themeColor="text1"/>
          <w:sz w:val="24"/>
          <w:szCs w:val="24"/>
        </w:rPr>
      </w:pPr>
      <w:r w:rsidRPr="00960207">
        <w:rPr>
          <w:rFonts w:ascii="Times New Roman" w:eastAsia="Times New Roman" w:hAnsi="Times New Roman" w:cs="Times New Roman"/>
          <w:color w:val="000000" w:themeColor="text1"/>
          <w:sz w:val="24"/>
          <w:szCs w:val="24"/>
        </w:rPr>
        <w:t>Doğabilecek uyuşmazlıklarda delil olarak kullanılması amaçlarıyla,</w:t>
      </w:r>
      <w:r w:rsidR="00960207">
        <w:rPr>
          <w:rFonts w:ascii="Times New Roman" w:eastAsia="Times New Roman" w:hAnsi="Times New Roman" w:cs="Times New Roman"/>
          <w:color w:val="000000" w:themeColor="text1"/>
          <w:sz w:val="24"/>
          <w:szCs w:val="24"/>
        </w:rPr>
        <w:t xml:space="preserve"> </w:t>
      </w:r>
      <w:r w:rsidRPr="00960207">
        <w:rPr>
          <w:rFonts w:ascii="Times New Roman" w:eastAsia="Times New Roman" w:hAnsi="Times New Roman" w:cs="Times New Roman"/>
          <w:color w:val="000000" w:themeColor="text1"/>
          <w:sz w:val="24"/>
          <w:szCs w:val="24"/>
        </w:rPr>
        <w:t xml:space="preserve">sınırlı olarak işlenmektedir. </w:t>
      </w:r>
    </w:p>
    <w:p w14:paraId="09B45F0C" w14:textId="77777777" w:rsidR="003A74A3" w:rsidRPr="00960207" w:rsidRDefault="003A74A3" w:rsidP="00FD1E7E">
      <w:pPr>
        <w:pStyle w:val="Balk2"/>
        <w:jc w:val="both"/>
        <w:rPr>
          <w:rFonts w:ascii="Times New Roman" w:hAnsi="Times New Roman" w:cs="Times New Roman"/>
          <w:sz w:val="24"/>
          <w:szCs w:val="24"/>
        </w:rPr>
      </w:pPr>
      <w:r w:rsidRPr="00960207">
        <w:rPr>
          <w:rFonts w:ascii="Times New Roman" w:hAnsi="Times New Roman" w:cs="Times New Roman"/>
          <w:sz w:val="24"/>
          <w:szCs w:val="24"/>
        </w:rPr>
        <w:t>Kişisel Verilerin Aktarımı</w:t>
      </w:r>
    </w:p>
    <w:p w14:paraId="67AF0D53" w14:textId="77777777" w:rsidR="003A74A3" w:rsidRPr="00960207" w:rsidRDefault="003A74A3" w:rsidP="00FD1E7E">
      <w:pPr>
        <w:spacing w:before="240"/>
        <w:jc w:val="both"/>
      </w:pPr>
      <w:r w:rsidRPr="00960207">
        <w:t>İşlenen kişisel veriler aşağıda belirtilen 3. kişilere aktarılabilecektir.</w:t>
      </w:r>
    </w:p>
    <w:p w14:paraId="419F0B4F" w14:textId="77777777" w:rsidR="003A74A3" w:rsidRPr="00960207" w:rsidRDefault="003A74A3" w:rsidP="00FD1E7E">
      <w:pPr>
        <w:pStyle w:val="ListeParagraf"/>
        <w:numPr>
          <w:ilvl w:val="0"/>
          <w:numId w:val="8"/>
        </w:numPr>
        <w:spacing w:after="0" w:line="240" w:lineRule="auto"/>
        <w:jc w:val="both"/>
        <w:rPr>
          <w:rFonts w:ascii="Times New Roman" w:eastAsia="Times New Roman" w:hAnsi="Times New Roman" w:cs="Times New Roman"/>
          <w:sz w:val="24"/>
          <w:szCs w:val="24"/>
          <w:lang w:eastAsia="tr-TR"/>
        </w:rPr>
      </w:pPr>
      <w:r w:rsidRPr="00960207">
        <w:rPr>
          <w:rFonts w:ascii="Times New Roman" w:eastAsia="Times New Roman" w:hAnsi="Times New Roman" w:cs="Times New Roman"/>
          <w:sz w:val="24"/>
          <w:szCs w:val="24"/>
          <w:lang w:eastAsia="tr-TR"/>
        </w:rPr>
        <w:t xml:space="preserve">Hukuki uyuşmazlık durumunda adli makamlar ve taraf avukatları </w:t>
      </w:r>
    </w:p>
    <w:p w14:paraId="0D81AD98" w14:textId="77777777" w:rsidR="003A74A3" w:rsidRPr="00960207" w:rsidRDefault="003A74A3" w:rsidP="00FD1E7E">
      <w:pPr>
        <w:pStyle w:val="ListeParagraf"/>
        <w:numPr>
          <w:ilvl w:val="0"/>
          <w:numId w:val="8"/>
        </w:numPr>
        <w:spacing w:after="0" w:line="240" w:lineRule="auto"/>
        <w:jc w:val="both"/>
        <w:rPr>
          <w:rFonts w:ascii="Times New Roman" w:eastAsia="Times New Roman" w:hAnsi="Times New Roman" w:cs="Times New Roman"/>
          <w:sz w:val="24"/>
          <w:szCs w:val="24"/>
          <w:lang w:eastAsia="tr-TR"/>
        </w:rPr>
      </w:pPr>
      <w:r w:rsidRPr="00960207">
        <w:rPr>
          <w:rFonts w:ascii="Times New Roman" w:eastAsia="Times New Roman" w:hAnsi="Times New Roman" w:cs="Times New Roman"/>
          <w:sz w:val="24"/>
          <w:szCs w:val="24"/>
          <w:lang w:eastAsia="tr-TR"/>
        </w:rPr>
        <w:t>Sunucu</w:t>
      </w:r>
    </w:p>
    <w:p w14:paraId="42ED562B" w14:textId="77777777" w:rsidR="003A74A3" w:rsidRPr="00960207" w:rsidRDefault="003A74A3" w:rsidP="00FD1E7E">
      <w:pPr>
        <w:pStyle w:val="Balk2"/>
        <w:jc w:val="both"/>
        <w:rPr>
          <w:rFonts w:ascii="Times New Roman" w:hAnsi="Times New Roman" w:cs="Times New Roman"/>
          <w:sz w:val="24"/>
          <w:szCs w:val="24"/>
        </w:rPr>
      </w:pPr>
      <w:r w:rsidRPr="00960207">
        <w:rPr>
          <w:rFonts w:ascii="Times New Roman" w:hAnsi="Times New Roman" w:cs="Times New Roman"/>
          <w:sz w:val="24"/>
          <w:szCs w:val="24"/>
        </w:rPr>
        <w:t>Kişisel Verilerin Toplanma Yöntemi ve Hukuki Sebebi</w:t>
      </w:r>
    </w:p>
    <w:p w14:paraId="260F8112" w14:textId="77777777" w:rsidR="003A74A3" w:rsidRPr="00960207" w:rsidRDefault="003A74A3" w:rsidP="00FD1E7E">
      <w:pPr>
        <w:spacing w:before="240"/>
        <w:jc w:val="both"/>
      </w:pPr>
      <w:r w:rsidRPr="00960207">
        <w:t xml:space="preserve">Elektronik ortamda elde edilen kişisel veriler aşağıda belirtilen hukuki sebeplerle otomatik işlenmektedir. </w:t>
      </w:r>
    </w:p>
    <w:p w14:paraId="1ABE0433" w14:textId="22616D6C" w:rsidR="000D7722" w:rsidRPr="00146E62" w:rsidRDefault="003A74A3" w:rsidP="00146E62">
      <w:pPr>
        <w:pStyle w:val="ListeParagraf"/>
        <w:numPr>
          <w:ilvl w:val="0"/>
          <w:numId w:val="6"/>
        </w:numPr>
        <w:spacing w:after="0" w:line="240" w:lineRule="auto"/>
        <w:jc w:val="both"/>
        <w:rPr>
          <w:rFonts w:ascii="Times New Roman" w:eastAsia="Times New Roman" w:hAnsi="Times New Roman" w:cs="Times New Roman"/>
          <w:sz w:val="24"/>
          <w:szCs w:val="24"/>
          <w:lang w:eastAsia="tr-TR"/>
        </w:rPr>
      </w:pPr>
      <w:r w:rsidRPr="00960207">
        <w:rPr>
          <w:rFonts w:ascii="Times New Roman" w:eastAsia="Times New Roman" w:hAnsi="Times New Roman" w:cs="Times New Roman"/>
          <w:color w:val="000000"/>
          <w:sz w:val="24"/>
          <w:szCs w:val="24"/>
          <w:lang w:eastAsia="tr-TR"/>
        </w:rPr>
        <w:t>İlgili kişinin temel hak ve özgürlüklerine zarar vermemek kaydıyla, veri sorumlusunun meşru menfaatleri için veri işlenmesinin zorunlu olması</w:t>
      </w:r>
    </w:p>
    <w:p w14:paraId="06B3C8B6" w14:textId="77777777" w:rsidR="00092CAC" w:rsidRPr="00960207" w:rsidRDefault="00092CAC" w:rsidP="00FD1E7E">
      <w:pPr>
        <w:pStyle w:val="Balk2"/>
        <w:jc w:val="both"/>
        <w:rPr>
          <w:rFonts w:ascii="Times New Roman" w:hAnsi="Times New Roman" w:cs="Times New Roman"/>
          <w:sz w:val="24"/>
          <w:szCs w:val="24"/>
        </w:rPr>
      </w:pPr>
      <w:r w:rsidRPr="00960207">
        <w:rPr>
          <w:rFonts w:ascii="Times New Roman" w:hAnsi="Times New Roman" w:cs="Times New Roman"/>
          <w:sz w:val="24"/>
          <w:szCs w:val="24"/>
        </w:rPr>
        <w:t xml:space="preserve">Kişisel Veri Sahibinin Hakları </w:t>
      </w:r>
    </w:p>
    <w:p w14:paraId="3A2799BA" w14:textId="6F41C17C" w:rsidR="00A669EC" w:rsidRPr="00960207" w:rsidRDefault="00960207" w:rsidP="00FD1E7E">
      <w:pPr>
        <w:spacing w:before="240"/>
        <w:jc w:val="both"/>
      </w:pPr>
      <w:r>
        <w:t>Kanun’un</w:t>
      </w:r>
      <w:r w:rsidR="00A669EC" w:rsidRPr="00960207">
        <w:t xml:space="preserve"> 11. Maddesi uyarınca herkes, veri sorumlusuna başvurarak kendisiyle ilgili;</w:t>
      </w:r>
    </w:p>
    <w:p w14:paraId="1C414379" w14:textId="77777777" w:rsidR="00A669EC" w:rsidRPr="00960207" w:rsidRDefault="00A669EC" w:rsidP="00FD1E7E">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960207">
        <w:rPr>
          <w:rFonts w:ascii="Times New Roman" w:eastAsia="Times New Roman" w:hAnsi="Times New Roman" w:cs="Times New Roman"/>
          <w:color w:val="000000" w:themeColor="text1"/>
          <w:sz w:val="24"/>
          <w:szCs w:val="24"/>
        </w:rPr>
        <w:t>Kişisel veri işlenip işlenmediğini öğrenme,</w:t>
      </w:r>
    </w:p>
    <w:p w14:paraId="0EC636B4" w14:textId="77777777" w:rsidR="00A669EC" w:rsidRPr="00960207" w:rsidRDefault="00A669EC" w:rsidP="00FD1E7E">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960207">
        <w:rPr>
          <w:rFonts w:ascii="Times New Roman" w:eastAsia="Times New Roman" w:hAnsi="Times New Roman" w:cs="Times New Roman"/>
          <w:color w:val="000000" w:themeColor="text1"/>
          <w:sz w:val="24"/>
          <w:szCs w:val="24"/>
        </w:rPr>
        <w:t>Kişisel verileri işlenmişse buna ilişkin bilgi talep etme,</w:t>
      </w:r>
    </w:p>
    <w:p w14:paraId="652D3E47" w14:textId="77777777" w:rsidR="00A669EC" w:rsidRPr="00960207" w:rsidRDefault="00A669EC" w:rsidP="00FD1E7E">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960207">
        <w:rPr>
          <w:rFonts w:ascii="Times New Roman" w:eastAsia="Times New Roman" w:hAnsi="Times New Roman" w:cs="Times New Roman"/>
          <w:color w:val="000000" w:themeColor="text1"/>
          <w:sz w:val="24"/>
          <w:szCs w:val="24"/>
        </w:rPr>
        <w:lastRenderedPageBreak/>
        <w:t>Kişisel verilerin işlenme amacını ve bunların amacına uygun kullanılıp kullanılmadığını öğrenme,</w:t>
      </w:r>
    </w:p>
    <w:p w14:paraId="13BB0E0D" w14:textId="77777777" w:rsidR="00A669EC" w:rsidRPr="00960207" w:rsidRDefault="00A669EC" w:rsidP="00FD1E7E">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960207">
        <w:rPr>
          <w:rFonts w:ascii="Times New Roman" w:eastAsia="Times New Roman" w:hAnsi="Times New Roman" w:cs="Times New Roman"/>
          <w:color w:val="000000" w:themeColor="text1"/>
          <w:sz w:val="24"/>
          <w:szCs w:val="24"/>
        </w:rPr>
        <w:t>Yurt içinde veya yurt dışında kişisel verilerin aktarıldığı üçüncü kişileri bilme,</w:t>
      </w:r>
    </w:p>
    <w:p w14:paraId="0A16BD8D" w14:textId="77777777" w:rsidR="00A669EC" w:rsidRPr="00960207" w:rsidRDefault="00A669EC" w:rsidP="00FD1E7E">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960207">
        <w:rPr>
          <w:rFonts w:ascii="Times New Roman" w:eastAsia="Times New Roman" w:hAnsi="Times New Roman" w:cs="Times New Roman"/>
          <w:color w:val="000000" w:themeColor="text1"/>
          <w:sz w:val="24"/>
          <w:szCs w:val="24"/>
        </w:rPr>
        <w:t>Kişisel verilerin eksik veya yanlış işlenmiş olması hâlinde bunların düzeltilmesini isteme ve bu kapsamda yapılan işlemin kişisel verilerin aktarıldığı üçüncü kişilere bildirilmesini isteme,</w:t>
      </w:r>
    </w:p>
    <w:p w14:paraId="25727FE0" w14:textId="77777777" w:rsidR="00A669EC" w:rsidRPr="00960207" w:rsidRDefault="00A669EC" w:rsidP="00FD1E7E">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960207">
        <w:rPr>
          <w:rFonts w:ascii="Times New Roman" w:eastAsia="Times New Roman" w:hAnsi="Times New Roman" w:cs="Times New Roman"/>
          <w:color w:val="000000" w:themeColor="text1"/>
          <w:sz w:val="24"/>
          <w:szCs w:val="24"/>
        </w:rPr>
        <w:t>Kanun ve ilgili diğer kanun hükümlerine uygun olarak işlenmiş olmasına rağmen, işlenmesini gerektiren sebeplerin ortadan kalkması hâlinde kişisel verilerin silinmesini veya yok edilmesini isteme ve bu kapsamda yapılan işlemin kişisel verilerin aktarıldığı üçüncü kişilere bildirilmesini isteme, </w:t>
      </w:r>
    </w:p>
    <w:p w14:paraId="34A069F3" w14:textId="77777777" w:rsidR="00A669EC" w:rsidRPr="00960207" w:rsidRDefault="00A669EC" w:rsidP="00FD1E7E">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960207">
        <w:rPr>
          <w:rFonts w:ascii="Times New Roman" w:eastAsia="Times New Roman" w:hAnsi="Times New Roman" w:cs="Times New Roman"/>
          <w:color w:val="000000" w:themeColor="text1"/>
          <w:sz w:val="24"/>
          <w:szCs w:val="24"/>
        </w:rPr>
        <w:t>İşlenen verilerin münhasıran otomatik sistemler vasıtasıyla analiz edilmesi suretiyle kişinin kendisi aleyhine bir sonucun ortaya çıkmasına itiraz etme,</w:t>
      </w:r>
    </w:p>
    <w:p w14:paraId="61CB9DFA" w14:textId="1FF0A401" w:rsidR="00A669EC" w:rsidRPr="00960207" w:rsidRDefault="00A669EC" w:rsidP="00FD1E7E">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960207">
        <w:rPr>
          <w:rFonts w:ascii="Times New Roman" w:eastAsia="Times New Roman" w:hAnsi="Times New Roman" w:cs="Times New Roman"/>
          <w:color w:val="000000" w:themeColor="text1"/>
          <w:sz w:val="24"/>
          <w:szCs w:val="24"/>
        </w:rPr>
        <w:t>Kişisel verilerin kanuna aykırı olarak işlenmesi sebebiyle zarara uğraması hâlinde zararın giderilmesini talep etme</w:t>
      </w:r>
      <w:r w:rsidR="00960207">
        <w:rPr>
          <w:rFonts w:ascii="Times New Roman" w:eastAsia="Times New Roman" w:hAnsi="Times New Roman" w:cs="Times New Roman"/>
          <w:color w:val="000000" w:themeColor="text1"/>
          <w:sz w:val="24"/>
          <w:szCs w:val="24"/>
        </w:rPr>
        <w:t xml:space="preserve">, </w:t>
      </w:r>
      <w:r w:rsidRPr="00960207">
        <w:rPr>
          <w:rFonts w:ascii="Times New Roman" w:hAnsi="Times New Roman" w:cs="Times New Roman"/>
          <w:color w:val="000000" w:themeColor="text1"/>
          <w:sz w:val="24"/>
          <w:szCs w:val="24"/>
        </w:rPr>
        <w:t>haklarına sahiptir. </w:t>
      </w:r>
    </w:p>
    <w:p w14:paraId="5B785889" w14:textId="09364FDC" w:rsidR="000C2E4A" w:rsidRPr="00146E62" w:rsidRDefault="00146E62" w:rsidP="00146E62">
      <w:pPr>
        <w:jc w:val="both"/>
      </w:pPr>
      <w:r w:rsidRPr="00146E62">
        <w:rPr>
          <w:color w:val="000000" w:themeColor="text1"/>
        </w:rPr>
        <w:t>https://www.kucukyalidiyaliz.com/</w:t>
      </w:r>
      <w:r w:rsidR="00960207" w:rsidRPr="00146E62">
        <w:rPr>
          <w:color w:val="000000" w:themeColor="text1"/>
        </w:rPr>
        <w:t xml:space="preserve"> </w:t>
      </w:r>
      <w:r w:rsidR="000C2E4A" w:rsidRPr="00146E62">
        <w:rPr>
          <w:color w:val="000000" w:themeColor="text1"/>
        </w:rPr>
        <w:t xml:space="preserve">internet sitemizden edineceğiniz İlgili Kişi Başvuru Formunu eksiksiz doldurarak, Kanunun 11 inci maddesinde belirtilen haklarınız kapsamındaki taleplerinizi, yazılı olarak </w:t>
      </w:r>
      <w:r w:rsidRPr="00146E62">
        <w:rPr>
          <w:color w:val="000000" w:themeColor="text1"/>
          <w:shd w:val="clear" w:color="auto" w:fill="FFFFFF"/>
        </w:rPr>
        <w:t>Girne Mah. Girne Cad. 139/1 34843 Maltepe</w:t>
      </w:r>
      <w:bookmarkStart w:id="0" w:name="_GoBack"/>
      <w:bookmarkEnd w:id="0"/>
      <w:r w:rsidR="0036685A" w:rsidRPr="00146E62">
        <w:rPr>
          <w:color w:val="000000" w:themeColor="text1"/>
        </w:rPr>
        <w:t xml:space="preserve"> </w:t>
      </w:r>
      <w:r w:rsidR="000D7722" w:rsidRPr="00146E62">
        <w:rPr>
          <w:color w:val="000000" w:themeColor="text1"/>
        </w:rPr>
        <w:t>/ İSTANBUL</w:t>
      </w:r>
      <w:r w:rsidR="00FD1E7E" w:rsidRPr="00146E62">
        <w:rPr>
          <w:color w:val="000000" w:themeColor="text1"/>
        </w:rPr>
        <w:t xml:space="preserve"> </w:t>
      </w:r>
      <w:r w:rsidR="000C2E4A" w:rsidRPr="00146E62">
        <w:rPr>
          <w:color w:val="000000" w:themeColor="text1"/>
        </w:rPr>
        <w:t>adresi</w:t>
      </w:r>
      <w:r w:rsidR="000D7722" w:rsidRPr="00146E62">
        <w:rPr>
          <w:color w:val="000000" w:themeColor="text1"/>
        </w:rPr>
        <w:t>miz</w:t>
      </w:r>
      <w:r w:rsidR="000C2E4A" w:rsidRPr="00146E62">
        <w:rPr>
          <w:color w:val="000000" w:themeColor="text1"/>
        </w:rPr>
        <w:t>e göndermeniz ya da tarafımıza önceden bildirdiğiniz ve sistemimizde kayıtlı elektronik posta adresiniz üzerinden</w:t>
      </w:r>
      <w:r w:rsidR="00FD1E7E" w:rsidRPr="00146E62">
        <w:rPr>
          <w:color w:val="000000" w:themeColor="text1"/>
        </w:rPr>
        <w:t xml:space="preserve"> </w:t>
      </w:r>
      <w:hyperlink r:id="rId7" w:history="1">
        <w:r w:rsidRPr="00146E62">
          <w:rPr>
            <w:rStyle w:val="Kpr"/>
            <w:rFonts w:eastAsiaTheme="majorEastAsia"/>
            <w:color w:val="0083E8"/>
            <w:shd w:val="clear" w:color="auto" w:fill="FFFFFF"/>
          </w:rPr>
          <w:t>info@kucukyalidiyaliz.com</w:t>
        </w:r>
      </w:hyperlink>
      <w:r w:rsidRPr="00146E62">
        <w:t xml:space="preserve"> </w:t>
      </w:r>
      <w:r w:rsidR="000C2E4A" w:rsidRPr="00146E62">
        <w:rPr>
          <w:color w:val="000000" w:themeColor="text1"/>
        </w:rPr>
        <w:t>adresimize iletmeniz gerekmektedir.</w:t>
      </w:r>
    </w:p>
    <w:p w14:paraId="32E95C02" w14:textId="77777777" w:rsidR="000D7722" w:rsidRPr="00960207" w:rsidRDefault="000D7722" w:rsidP="000D7722">
      <w:pPr>
        <w:pStyle w:val="NormalWeb"/>
        <w:shd w:val="clear" w:color="auto" w:fill="FBFBFB"/>
        <w:spacing w:before="150" w:beforeAutospacing="0" w:after="45" w:afterAutospacing="0"/>
        <w:jc w:val="both"/>
        <w:rPr>
          <w:b/>
          <w:bCs/>
          <w:color w:val="979797"/>
        </w:rPr>
      </w:pPr>
    </w:p>
    <w:p w14:paraId="3D7B8335" w14:textId="77777777" w:rsidR="00A669EC" w:rsidRPr="00960207" w:rsidRDefault="00A669EC" w:rsidP="000D7722">
      <w:pPr>
        <w:pStyle w:val="Default"/>
        <w:jc w:val="both"/>
      </w:pPr>
      <w:r w:rsidRPr="00960207">
        <w:t xml:space="preserve">Yukarıda belirtilen şekilde yapılan başvurulara en kısa sürede ve en geç 30 (otuz) gün içerisinde ücretsiz olarak yanıt verilecektir. Ancak talebinize konu işlemin ayrıca bir maliyet doğurması halinde, </w:t>
      </w:r>
      <w:r w:rsidRPr="00960207">
        <w:rPr>
          <w:rFonts w:eastAsia="Times New Roman"/>
          <w:lang w:eastAsia="tr-TR"/>
        </w:rPr>
        <w:t xml:space="preserve">Kişisel Verileri Koruma Kurulu’nca belirlenen tarifedeki ücret alınacaktır. </w:t>
      </w:r>
    </w:p>
    <w:p w14:paraId="466550DC" w14:textId="77777777" w:rsidR="00A669EC" w:rsidRPr="00960207" w:rsidRDefault="00A669EC" w:rsidP="00FD1E7E">
      <w:pPr>
        <w:spacing w:before="240"/>
        <w:jc w:val="both"/>
      </w:pPr>
    </w:p>
    <w:p w14:paraId="37DBE223" w14:textId="77777777" w:rsidR="0009691E" w:rsidRPr="00960207" w:rsidRDefault="0009691E" w:rsidP="00FD1E7E">
      <w:pPr>
        <w:spacing w:before="240"/>
        <w:jc w:val="both"/>
        <w:rPr>
          <w:b/>
          <w:bCs/>
        </w:rPr>
      </w:pPr>
    </w:p>
    <w:sectPr w:rsidR="0009691E" w:rsidRPr="00960207" w:rsidSect="004502D0">
      <w:headerReference w:type="default" r:id="rId8"/>
      <w:pgSz w:w="11906" w:h="16838"/>
      <w:pgMar w:top="1417" w:right="1417" w:bottom="1417" w:left="1417"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2F4DF" w14:textId="77777777" w:rsidR="009F1230" w:rsidRDefault="009F1230" w:rsidP="00242968">
      <w:r>
        <w:separator/>
      </w:r>
    </w:p>
  </w:endnote>
  <w:endnote w:type="continuationSeparator" w:id="0">
    <w:p w14:paraId="6BA1465C" w14:textId="77777777" w:rsidR="009F1230" w:rsidRDefault="009F1230" w:rsidP="0024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64EC0" w14:textId="77777777" w:rsidR="009F1230" w:rsidRDefault="009F1230" w:rsidP="00242968">
      <w:r>
        <w:separator/>
      </w:r>
    </w:p>
  </w:footnote>
  <w:footnote w:type="continuationSeparator" w:id="0">
    <w:p w14:paraId="2142C37F" w14:textId="77777777" w:rsidR="009F1230" w:rsidRDefault="009F1230" w:rsidP="00242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A718A" w14:textId="171E051C" w:rsidR="000813B3" w:rsidRDefault="00146E62" w:rsidP="000813B3">
    <w:pPr>
      <w:pStyle w:val="stBilgi"/>
      <w:jc w:val="center"/>
    </w:pPr>
    <w:r>
      <w:rPr>
        <w:noProof/>
      </w:rPr>
      <w:drawing>
        <wp:inline distT="0" distB="0" distL="0" distR="0" wp14:anchorId="75B6CE79" wp14:editId="26740C71">
          <wp:extent cx="2857500" cy="508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ogoo.png"/>
                  <pic:cNvPicPr/>
                </pic:nvPicPr>
                <pic:blipFill>
                  <a:blip r:embed="rId1">
                    <a:extLst>
                      <a:ext uri="{28A0092B-C50C-407E-A947-70E740481C1C}">
                        <a14:useLocalDpi xmlns:a14="http://schemas.microsoft.com/office/drawing/2010/main" val="0"/>
                      </a:ext>
                    </a:extLst>
                  </a:blip>
                  <a:stretch>
                    <a:fillRect/>
                  </a:stretch>
                </pic:blipFill>
                <pic:spPr>
                  <a:xfrm>
                    <a:off x="0" y="0"/>
                    <a:ext cx="2857500" cy="508000"/>
                  </a:xfrm>
                  <a:prstGeom prst="rect">
                    <a:avLst/>
                  </a:prstGeom>
                </pic:spPr>
              </pic:pic>
            </a:graphicData>
          </a:graphic>
        </wp:inline>
      </w:drawing>
    </w:r>
  </w:p>
  <w:p w14:paraId="7562BCE8" w14:textId="4B09942B" w:rsidR="00A669EC" w:rsidRDefault="00A669EC" w:rsidP="00FD1E7E">
    <w:pPr>
      <w:pStyle w:val="stBilgi"/>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F7B15"/>
    <w:multiLevelType w:val="hybridMultilevel"/>
    <w:tmpl w:val="E9D079F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21C67A9"/>
    <w:multiLevelType w:val="hybridMultilevel"/>
    <w:tmpl w:val="29BC90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81A647E"/>
    <w:multiLevelType w:val="hybridMultilevel"/>
    <w:tmpl w:val="F68283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12A077A"/>
    <w:multiLevelType w:val="hybridMultilevel"/>
    <w:tmpl w:val="FDFE8F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33C36B98"/>
    <w:multiLevelType w:val="hybridMultilevel"/>
    <w:tmpl w:val="30881FB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DD83824"/>
    <w:multiLevelType w:val="hybridMultilevel"/>
    <w:tmpl w:val="68ACF20C"/>
    <w:lvl w:ilvl="0" w:tplc="E35CEF06">
      <w:start w:val="9"/>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9353F62"/>
    <w:multiLevelType w:val="hybridMultilevel"/>
    <w:tmpl w:val="3C0AD3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99D5E01"/>
    <w:multiLevelType w:val="hybridMultilevel"/>
    <w:tmpl w:val="085E5E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4BFA7D63"/>
    <w:multiLevelType w:val="hybridMultilevel"/>
    <w:tmpl w:val="0C601F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53E53693"/>
    <w:multiLevelType w:val="hybridMultilevel"/>
    <w:tmpl w:val="C7385A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36264FE"/>
    <w:multiLevelType w:val="hybridMultilevel"/>
    <w:tmpl w:val="60A652B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68F41EB6"/>
    <w:multiLevelType w:val="hybridMultilevel"/>
    <w:tmpl w:val="72A46674"/>
    <w:lvl w:ilvl="0" w:tplc="041F0001">
      <w:start w:val="1"/>
      <w:numFmt w:val="bullet"/>
      <w:lvlText w:val=""/>
      <w:lvlJc w:val="left"/>
      <w:pPr>
        <w:ind w:left="765" w:hanging="360"/>
      </w:pPr>
      <w:rPr>
        <w:rFonts w:ascii="Symbol" w:hAnsi="Symbol"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12" w15:restartNumberingAfterBreak="0">
    <w:nsid w:val="79230A38"/>
    <w:multiLevelType w:val="hybridMultilevel"/>
    <w:tmpl w:val="6A2EFD58"/>
    <w:lvl w:ilvl="0" w:tplc="488A374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11"/>
  </w:num>
  <w:num w:numId="3">
    <w:abstractNumId w:val="6"/>
  </w:num>
  <w:num w:numId="4">
    <w:abstractNumId w:val="10"/>
  </w:num>
  <w:num w:numId="5">
    <w:abstractNumId w:val="4"/>
  </w:num>
  <w:num w:numId="6">
    <w:abstractNumId w:val="8"/>
  </w:num>
  <w:num w:numId="7">
    <w:abstractNumId w:val="5"/>
  </w:num>
  <w:num w:numId="8">
    <w:abstractNumId w:val="2"/>
  </w:num>
  <w:num w:numId="9">
    <w:abstractNumId w:val="9"/>
  </w:num>
  <w:num w:numId="10">
    <w:abstractNumId w:val="7"/>
  </w:num>
  <w:num w:numId="11">
    <w:abstractNumId w:val="3"/>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4CF"/>
    <w:rsid w:val="00006BA1"/>
    <w:rsid w:val="00011B21"/>
    <w:rsid w:val="000218C9"/>
    <w:rsid w:val="00041B3B"/>
    <w:rsid w:val="0005220D"/>
    <w:rsid w:val="00055AD3"/>
    <w:rsid w:val="000567A8"/>
    <w:rsid w:val="000748FC"/>
    <w:rsid w:val="00075802"/>
    <w:rsid w:val="000813B3"/>
    <w:rsid w:val="000917C6"/>
    <w:rsid w:val="00092CAC"/>
    <w:rsid w:val="00095D39"/>
    <w:rsid w:val="0009691E"/>
    <w:rsid w:val="000A0E00"/>
    <w:rsid w:val="000B28C6"/>
    <w:rsid w:val="000C2442"/>
    <w:rsid w:val="000C2E4A"/>
    <w:rsid w:val="000C43BC"/>
    <w:rsid w:val="000D7722"/>
    <w:rsid w:val="000E2BFB"/>
    <w:rsid w:val="000E6895"/>
    <w:rsid w:val="000F07FE"/>
    <w:rsid w:val="000F202D"/>
    <w:rsid w:val="000F679C"/>
    <w:rsid w:val="001025EA"/>
    <w:rsid w:val="00125372"/>
    <w:rsid w:val="00144981"/>
    <w:rsid w:val="00146E62"/>
    <w:rsid w:val="00150729"/>
    <w:rsid w:val="00150804"/>
    <w:rsid w:val="001865E1"/>
    <w:rsid w:val="00186D2E"/>
    <w:rsid w:val="00190A3A"/>
    <w:rsid w:val="00194F0F"/>
    <w:rsid w:val="00195941"/>
    <w:rsid w:val="001C18DF"/>
    <w:rsid w:val="001D1FE8"/>
    <w:rsid w:val="00211D9A"/>
    <w:rsid w:val="00216846"/>
    <w:rsid w:val="00230509"/>
    <w:rsid w:val="00235EF2"/>
    <w:rsid w:val="00237076"/>
    <w:rsid w:val="00240C5E"/>
    <w:rsid w:val="00242130"/>
    <w:rsid w:val="00242968"/>
    <w:rsid w:val="0025624F"/>
    <w:rsid w:val="00274360"/>
    <w:rsid w:val="00297139"/>
    <w:rsid w:val="002C4453"/>
    <w:rsid w:val="002D026B"/>
    <w:rsid w:val="002D2F7E"/>
    <w:rsid w:val="002F19D7"/>
    <w:rsid w:val="002F21B5"/>
    <w:rsid w:val="00346444"/>
    <w:rsid w:val="00346772"/>
    <w:rsid w:val="00363451"/>
    <w:rsid w:val="0036685A"/>
    <w:rsid w:val="003A4033"/>
    <w:rsid w:val="003A74A3"/>
    <w:rsid w:val="003B1EBF"/>
    <w:rsid w:val="003C6E3C"/>
    <w:rsid w:val="00417CEF"/>
    <w:rsid w:val="00430ADE"/>
    <w:rsid w:val="00437BD8"/>
    <w:rsid w:val="004502D0"/>
    <w:rsid w:val="004523AB"/>
    <w:rsid w:val="00455552"/>
    <w:rsid w:val="00480266"/>
    <w:rsid w:val="004863F3"/>
    <w:rsid w:val="004930F5"/>
    <w:rsid w:val="004A64CF"/>
    <w:rsid w:val="004B4A13"/>
    <w:rsid w:val="004B7BE0"/>
    <w:rsid w:val="004D5467"/>
    <w:rsid w:val="004E2FD4"/>
    <w:rsid w:val="004E4447"/>
    <w:rsid w:val="005103F4"/>
    <w:rsid w:val="00527EF3"/>
    <w:rsid w:val="00527F58"/>
    <w:rsid w:val="005467A8"/>
    <w:rsid w:val="00553862"/>
    <w:rsid w:val="00555776"/>
    <w:rsid w:val="00563CAE"/>
    <w:rsid w:val="0057590B"/>
    <w:rsid w:val="00593058"/>
    <w:rsid w:val="005B1881"/>
    <w:rsid w:val="00603351"/>
    <w:rsid w:val="00647CFA"/>
    <w:rsid w:val="006562BD"/>
    <w:rsid w:val="006903D6"/>
    <w:rsid w:val="006B3E02"/>
    <w:rsid w:val="006B68E3"/>
    <w:rsid w:val="006B6F07"/>
    <w:rsid w:val="007361C7"/>
    <w:rsid w:val="007401AD"/>
    <w:rsid w:val="00747028"/>
    <w:rsid w:val="00760C4F"/>
    <w:rsid w:val="007651F6"/>
    <w:rsid w:val="00767CD0"/>
    <w:rsid w:val="00774AF6"/>
    <w:rsid w:val="007872D6"/>
    <w:rsid w:val="007D1286"/>
    <w:rsid w:val="00800906"/>
    <w:rsid w:val="00806134"/>
    <w:rsid w:val="008207AD"/>
    <w:rsid w:val="008339AB"/>
    <w:rsid w:val="00836C6C"/>
    <w:rsid w:val="00847397"/>
    <w:rsid w:val="00863258"/>
    <w:rsid w:val="00866CE9"/>
    <w:rsid w:val="00871835"/>
    <w:rsid w:val="008730DE"/>
    <w:rsid w:val="00880333"/>
    <w:rsid w:val="008967AE"/>
    <w:rsid w:val="008A1414"/>
    <w:rsid w:val="008B2089"/>
    <w:rsid w:val="008B4A72"/>
    <w:rsid w:val="008C3D37"/>
    <w:rsid w:val="008C67F1"/>
    <w:rsid w:val="008C705B"/>
    <w:rsid w:val="008D2854"/>
    <w:rsid w:val="008D7CAE"/>
    <w:rsid w:val="0090117C"/>
    <w:rsid w:val="00934931"/>
    <w:rsid w:val="0095535D"/>
    <w:rsid w:val="00960207"/>
    <w:rsid w:val="00982C8E"/>
    <w:rsid w:val="009A1489"/>
    <w:rsid w:val="009C0D23"/>
    <w:rsid w:val="009C7661"/>
    <w:rsid w:val="009F1230"/>
    <w:rsid w:val="00A172B1"/>
    <w:rsid w:val="00A2331C"/>
    <w:rsid w:val="00A24DA0"/>
    <w:rsid w:val="00A37489"/>
    <w:rsid w:val="00A669EC"/>
    <w:rsid w:val="00A94EF7"/>
    <w:rsid w:val="00AA03AA"/>
    <w:rsid w:val="00AA1547"/>
    <w:rsid w:val="00AB3983"/>
    <w:rsid w:val="00AE7180"/>
    <w:rsid w:val="00AF7C69"/>
    <w:rsid w:val="00B00B36"/>
    <w:rsid w:val="00B234F0"/>
    <w:rsid w:val="00B326E7"/>
    <w:rsid w:val="00B511BE"/>
    <w:rsid w:val="00B5460C"/>
    <w:rsid w:val="00B571FA"/>
    <w:rsid w:val="00B822A5"/>
    <w:rsid w:val="00BB17A8"/>
    <w:rsid w:val="00BD09C1"/>
    <w:rsid w:val="00BF5C27"/>
    <w:rsid w:val="00C02B3D"/>
    <w:rsid w:val="00C0660E"/>
    <w:rsid w:val="00C06AAE"/>
    <w:rsid w:val="00C06C99"/>
    <w:rsid w:val="00C4306C"/>
    <w:rsid w:val="00C6562E"/>
    <w:rsid w:val="00C96E60"/>
    <w:rsid w:val="00CA5AE3"/>
    <w:rsid w:val="00CB446F"/>
    <w:rsid w:val="00CB7BA4"/>
    <w:rsid w:val="00CD6C8C"/>
    <w:rsid w:val="00CE5FD6"/>
    <w:rsid w:val="00CF5F75"/>
    <w:rsid w:val="00D67C5D"/>
    <w:rsid w:val="00D83AE2"/>
    <w:rsid w:val="00D93F0D"/>
    <w:rsid w:val="00D9679B"/>
    <w:rsid w:val="00D96D16"/>
    <w:rsid w:val="00DC59E2"/>
    <w:rsid w:val="00E07118"/>
    <w:rsid w:val="00E2714D"/>
    <w:rsid w:val="00E546F1"/>
    <w:rsid w:val="00E660F6"/>
    <w:rsid w:val="00E74D8D"/>
    <w:rsid w:val="00EA0ABE"/>
    <w:rsid w:val="00EA63F0"/>
    <w:rsid w:val="00EC4976"/>
    <w:rsid w:val="00EC5035"/>
    <w:rsid w:val="00EF65B3"/>
    <w:rsid w:val="00F11831"/>
    <w:rsid w:val="00F20BC0"/>
    <w:rsid w:val="00F27CCC"/>
    <w:rsid w:val="00F35DB6"/>
    <w:rsid w:val="00F66F20"/>
    <w:rsid w:val="00F66F6B"/>
    <w:rsid w:val="00F85EDA"/>
    <w:rsid w:val="00F97B3B"/>
    <w:rsid w:val="00FD1E7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2AE20"/>
  <w15:docId w15:val="{900D3670-711E-4D87-AAA0-6F88D805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6E62"/>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uiPriority w:val="9"/>
    <w:qFormat/>
    <w:rsid w:val="000567A8"/>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Balk2">
    <w:name w:val="heading 2"/>
    <w:basedOn w:val="Normal"/>
    <w:next w:val="Normal"/>
    <w:link w:val="Balk2Char"/>
    <w:uiPriority w:val="9"/>
    <w:unhideWhenUsed/>
    <w:qFormat/>
    <w:rsid w:val="000567A8"/>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92CAC"/>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Balk1Char">
    <w:name w:val="Başlık 1 Char"/>
    <w:basedOn w:val="VarsaylanParagrafYazTipi"/>
    <w:link w:val="Balk1"/>
    <w:uiPriority w:val="9"/>
    <w:rsid w:val="000567A8"/>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0567A8"/>
    <w:rPr>
      <w:rFonts w:asciiTheme="majorHAnsi" w:eastAsiaTheme="majorEastAsia" w:hAnsiTheme="majorHAnsi" w:cstheme="majorBidi"/>
      <w:b/>
      <w:bCs/>
      <w:color w:val="4F81BD" w:themeColor="accent1"/>
      <w:sz w:val="26"/>
      <w:szCs w:val="26"/>
    </w:rPr>
  </w:style>
  <w:style w:type="paragraph" w:styleId="stBilgi">
    <w:name w:val="header"/>
    <w:basedOn w:val="Normal"/>
    <w:link w:val="stBilgiChar"/>
    <w:uiPriority w:val="99"/>
    <w:unhideWhenUsed/>
    <w:rsid w:val="00242968"/>
    <w:pPr>
      <w:tabs>
        <w:tab w:val="center" w:pos="4536"/>
        <w:tab w:val="right" w:pos="9072"/>
      </w:tabs>
    </w:pPr>
    <w:rPr>
      <w:rFonts w:asciiTheme="minorHAnsi" w:eastAsiaTheme="minorHAnsi" w:hAnsiTheme="minorHAnsi" w:cstheme="minorBidi"/>
      <w:sz w:val="22"/>
      <w:szCs w:val="22"/>
      <w:lang w:eastAsia="en-US"/>
    </w:rPr>
  </w:style>
  <w:style w:type="character" w:customStyle="1" w:styleId="stBilgiChar">
    <w:name w:val="Üst Bilgi Char"/>
    <w:basedOn w:val="VarsaylanParagrafYazTipi"/>
    <w:link w:val="stBilgi"/>
    <w:uiPriority w:val="99"/>
    <w:rsid w:val="00242968"/>
  </w:style>
  <w:style w:type="paragraph" w:styleId="AltBilgi">
    <w:name w:val="footer"/>
    <w:basedOn w:val="Normal"/>
    <w:link w:val="AltBilgiChar"/>
    <w:uiPriority w:val="99"/>
    <w:unhideWhenUsed/>
    <w:rsid w:val="00242968"/>
    <w:pPr>
      <w:tabs>
        <w:tab w:val="center" w:pos="4536"/>
        <w:tab w:val="right" w:pos="9072"/>
      </w:tabs>
    </w:pPr>
    <w:rPr>
      <w:rFonts w:asciiTheme="minorHAnsi" w:eastAsiaTheme="minorHAnsi" w:hAnsiTheme="minorHAnsi" w:cstheme="minorBidi"/>
      <w:sz w:val="22"/>
      <w:szCs w:val="22"/>
      <w:lang w:eastAsia="en-US"/>
    </w:rPr>
  </w:style>
  <w:style w:type="character" w:customStyle="1" w:styleId="AltBilgiChar">
    <w:name w:val="Alt Bilgi Char"/>
    <w:basedOn w:val="VarsaylanParagrafYazTipi"/>
    <w:link w:val="AltBilgi"/>
    <w:uiPriority w:val="99"/>
    <w:rsid w:val="00242968"/>
  </w:style>
  <w:style w:type="paragraph" w:styleId="BalonMetni">
    <w:name w:val="Balloon Text"/>
    <w:basedOn w:val="Normal"/>
    <w:link w:val="BalonMetniChar"/>
    <w:uiPriority w:val="99"/>
    <w:semiHidden/>
    <w:unhideWhenUsed/>
    <w:rsid w:val="00242968"/>
    <w:rPr>
      <w:rFonts w:ascii="Tahoma" w:hAnsi="Tahoma" w:cs="Tahoma"/>
      <w:sz w:val="16"/>
      <w:szCs w:val="16"/>
    </w:rPr>
  </w:style>
  <w:style w:type="character" w:customStyle="1" w:styleId="BalonMetniChar">
    <w:name w:val="Balon Metni Char"/>
    <w:basedOn w:val="VarsaylanParagrafYazTipi"/>
    <w:link w:val="BalonMetni"/>
    <w:uiPriority w:val="99"/>
    <w:semiHidden/>
    <w:rsid w:val="00242968"/>
    <w:rPr>
      <w:rFonts w:ascii="Tahoma" w:hAnsi="Tahoma" w:cs="Tahoma"/>
      <w:sz w:val="16"/>
      <w:szCs w:val="16"/>
    </w:rPr>
  </w:style>
  <w:style w:type="paragraph" w:customStyle="1" w:styleId="Default">
    <w:name w:val="Default"/>
    <w:rsid w:val="00A24DA0"/>
    <w:pPr>
      <w:autoSpaceDE w:val="0"/>
      <w:autoSpaceDN w:val="0"/>
      <w:adjustRightInd w:val="0"/>
      <w:spacing w:after="0" w:line="240" w:lineRule="auto"/>
    </w:pPr>
    <w:rPr>
      <w:rFonts w:ascii="Times New Roman" w:hAnsi="Times New Roman" w:cs="Times New Roman"/>
      <w:color w:val="000000"/>
      <w:sz w:val="24"/>
      <w:szCs w:val="24"/>
    </w:rPr>
  </w:style>
  <w:style w:type="character" w:styleId="Kpr">
    <w:name w:val="Hyperlink"/>
    <w:basedOn w:val="VarsaylanParagrafYazTipi"/>
    <w:uiPriority w:val="99"/>
    <w:unhideWhenUsed/>
    <w:rsid w:val="006B68E3"/>
    <w:rPr>
      <w:color w:val="0000FF"/>
      <w:u w:val="single"/>
    </w:rPr>
  </w:style>
  <w:style w:type="paragraph" w:customStyle="1" w:styleId="font8">
    <w:name w:val="font_8"/>
    <w:basedOn w:val="Normal"/>
    <w:rsid w:val="008967AE"/>
    <w:pPr>
      <w:spacing w:before="100" w:beforeAutospacing="1" w:after="100" w:afterAutospacing="1"/>
    </w:pPr>
  </w:style>
  <w:style w:type="character" w:customStyle="1" w:styleId="color16">
    <w:name w:val="color_16"/>
    <w:basedOn w:val="VarsaylanParagrafYazTipi"/>
    <w:rsid w:val="008967AE"/>
  </w:style>
  <w:style w:type="character" w:styleId="zlenenKpr">
    <w:name w:val="FollowedHyperlink"/>
    <w:basedOn w:val="VarsaylanParagrafYazTipi"/>
    <w:uiPriority w:val="99"/>
    <w:semiHidden/>
    <w:unhideWhenUsed/>
    <w:rsid w:val="006562BD"/>
    <w:rPr>
      <w:color w:val="800080" w:themeColor="followedHyperlink"/>
      <w:u w:val="single"/>
    </w:rPr>
  </w:style>
  <w:style w:type="character" w:styleId="zmlenmeyenBahsetme">
    <w:name w:val="Unresolved Mention"/>
    <w:basedOn w:val="VarsaylanParagrafYazTipi"/>
    <w:uiPriority w:val="99"/>
    <w:semiHidden/>
    <w:unhideWhenUsed/>
    <w:rsid w:val="00240C5E"/>
    <w:rPr>
      <w:color w:val="605E5C"/>
      <w:shd w:val="clear" w:color="auto" w:fill="E1DFDD"/>
    </w:rPr>
  </w:style>
  <w:style w:type="character" w:styleId="Gl">
    <w:name w:val="Strong"/>
    <w:basedOn w:val="VarsaylanParagrafYazTipi"/>
    <w:uiPriority w:val="22"/>
    <w:qFormat/>
    <w:rsid w:val="005B1881"/>
    <w:rPr>
      <w:b/>
      <w:bCs/>
    </w:rPr>
  </w:style>
  <w:style w:type="paragraph" w:customStyle="1" w:styleId="p1">
    <w:name w:val="p1"/>
    <w:basedOn w:val="Normal"/>
    <w:rsid w:val="005B1881"/>
    <w:pPr>
      <w:spacing w:before="100" w:beforeAutospacing="1" w:after="100" w:afterAutospacing="1"/>
    </w:pPr>
  </w:style>
  <w:style w:type="paragraph" w:styleId="NormalWeb">
    <w:name w:val="Normal (Web)"/>
    <w:basedOn w:val="Normal"/>
    <w:uiPriority w:val="99"/>
    <w:unhideWhenUsed/>
    <w:rsid w:val="000D77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92869">
      <w:bodyDiv w:val="1"/>
      <w:marLeft w:val="0"/>
      <w:marRight w:val="0"/>
      <w:marTop w:val="0"/>
      <w:marBottom w:val="0"/>
      <w:divBdr>
        <w:top w:val="none" w:sz="0" w:space="0" w:color="auto"/>
        <w:left w:val="none" w:sz="0" w:space="0" w:color="auto"/>
        <w:bottom w:val="none" w:sz="0" w:space="0" w:color="auto"/>
        <w:right w:val="none" w:sz="0" w:space="0" w:color="auto"/>
      </w:divBdr>
    </w:div>
    <w:div w:id="176702799">
      <w:bodyDiv w:val="1"/>
      <w:marLeft w:val="0"/>
      <w:marRight w:val="0"/>
      <w:marTop w:val="0"/>
      <w:marBottom w:val="0"/>
      <w:divBdr>
        <w:top w:val="none" w:sz="0" w:space="0" w:color="auto"/>
        <w:left w:val="none" w:sz="0" w:space="0" w:color="auto"/>
        <w:bottom w:val="none" w:sz="0" w:space="0" w:color="auto"/>
        <w:right w:val="none" w:sz="0" w:space="0" w:color="auto"/>
      </w:divBdr>
    </w:div>
    <w:div w:id="221448684">
      <w:bodyDiv w:val="1"/>
      <w:marLeft w:val="0"/>
      <w:marRight w:val="0"/>
      <w:marTop w:val="0"/>
      <w:marBottom w:val="0"/>
      <w:divBdr>
        <w:top w:val="none" w:sz="0" w:space="0" w:color="auto"/>
        <w:left w:val="none" w:sz="0" w:space="0" w:color="auto"/>
        <w:bottom w:val="none" w:sz="0" w:space="0" w:color="auto"/>
        <w:right w:val="none" w:sz="0" w:space="0" w:color="auto"/>
      </w:divBdr>
    </w:div>
    <w:div w:id="328095427">
      <w:bodyDiv w:val="1"/>
      <w:marLeft w:val="0"/>
      <w:marRight w:val="0"/>
      <w:marTop w:val="0"/>
      <w:marBottom w:val="0"/>
      <w:divBdr>
        <w:top w:val="none" w:sz="0" w:space="0" w:color="auto"/>
        <w:left w:val="none" w:sz="0" w:space="0" w:color="auto"/>
        <w:bottom w:val="none" w:sz="0" w:space="0" w:color="auto"/>
        <w:right w:val="none" w:sz="0" w:space="0" w:color="auto"/>
      </w:divBdr>
    </w:div>
    <w:div w:id="359009823">
      <w:bodyDiv w:val="1"/>
      <w:marLeft w:val="0"/>
      <w:marRight w:val="0"/>
      <w:marTop w:val="0"/>
      <w:marBottom w:val="0"/>
      <w:divBdr>
        <w:top w:val="none" w:sz="0" w:space="0" w:color="auto"/>
        <w:left w:val="none" w:sz="0" w:space="0" w:color="auto"/>
        <w:bottom w:val="none" w:sz="0" w:space="0" w:color="auto"/>
        <w:right w:val="none" w:sz="0" w:space="0" w:color="auto"/>
      </w:divBdr>
    </w:div>
    <w:div w:id="383408793">
      <w:bodyDiv w:val="1"/>
      <w:marLeft w:val="0"/>
      <w:marRight w:val="0"/>
      <w:marTop w:val="0"/>
      <w:marBottom w:val="0"/>
      <w:divBdr>
        <w:top w:val="none" w:sz="0" w:space="0" w:color="auto"/>
        <w:left w:val="none" w:sz="0" w:space="0" w:color="auto"/>
        <w:bottom w:val="none" w:sz="0" w:space="0" w:color="auto"/>
        <w:right w:val="none" w:sz="0" w:space="0" w:color="auto"/>
      </w:divBdr>
    </w:div>
    <w:div w:id="388960077">
      <w:bodyDiv w:val="1"/>
      <w:marLeft w:val="0"/>
      <w:marRight w:val="0"/>
      <w:marTop w:val="0"/>
      <w:marBottom w:val="0"/>
      <w:divBdr>
        <w:top w:val="none" w:sz="0" w:space="0" w:color="auto"/>
        <w:left w:val="none" w:sz="0" w:space="0" w:color="auto"/>
        <w:bottom w:val="none" w:sz="0" w:space="0" w:color="auto"/>
        <w:right w:val="none" w:sz="0" w:space="0" w:color="auto"/>
      </w:divBdr>
    </w:div>
    <w:div w:id="430470694">
      <w:bodyDiv w:val="1"/>
      <w:marLeft w:val="0"/>
      <w:marRight w:val="0"/>
      <w:marTop w:val="0"/>
      <w:marBottom w:val="0"/>
      <w:divBdr>
        <w:top w:val="none" w:sz="0" w:space="0" w:color="auto"/>
        <w:left w:val="none" w:sz="0" w:space="0" w:color="auto"/>
        <w:bottom w:val="none" w:sz="0" w:space="0" w:color="auto"/>
        <w:right w:val="none" w:sz="0" w:space="0" w:color="auto"/>
      </w:divBdr>
    </w:div>
    <w:div w:id="503980342">
      <w:bodyDiv w:val="1"/>
      <w:marLeft w:val="0"/>
      <w:marRight w:val="0"/>
      <w:marTop w:val="0"/>
      <w:marBottom w:val="0"/>
      <w:divBdr>
        <w:top w:val="none" w:sz="0" w:space="0" w:color="auto"/>
        <w:left w:val="none" w:sz="0" w:space="0" w:color="auto"/>
        <w:bottom w:val="none" w:sz="0" w:space="0" w:color="auto"/>
        <w:right w:val="none" w:sz="0" w:space="0" w:color="auto"/>
      </w:divBdr>
    </w:div>
    <w:div w:id="514073535">
      <w:bodyDiv w:val="1"/>
      <w:marLeft w:val="0"/>
      <w:marRight w:val="0"/>
      <w:marTop w:val="0"/>
      <w:marBottom w:val="0"/>
      <w:divBdr>
        <w:top w:val="none" w:sz="0" w:space="0" w:color="auto"/>
        <w:left w:val="none" w:sz="0" w:space="0" w:color="auto"/>
        <w:bottom w:val="none" w:sz="0" w:space="0" w:color="auto"/>
        <w:right w:val="none" w:sz="0" w:space="0" w:color="auto"/>
      </w:divBdr>
    </w:div>
    <w:div w:id="533733514">
      <w:bodyDiv w:val="1"/>
      <w:marLeft w:val="0"/>
      <w:marRight w:val="0"/>
      <w:marTop w:val="0"/>
      <w:marBottom w:val="0"/>
      <w:divBdr>
        <w:top w:val="none" w:sz="0" w:space="0" w:color="auto"/>
        <w:left w:val="none" w:sz="0" w:space="0" w:color="auto"/>
        <w:bottom w:val="none" w:sz="0" w:space="0" w:color="auto"/>
        <w:right w:val="none" w:sz="0" w:space="0" w:color="auto"/>
      </w:divBdr>
    </w:div>
    <w:div w:id="590898303">
      <w:bodyDiv w:val="1"/>
      <w:marLeft w:val="0"/>
      <w:marRight w:val="0"/>
      <w:marTop w:val="0"/>
      <w:marBottom w:val="0"/>
      <w:divBdr>
        <w:top w:val="none" w:sz="0" w:space="0" w:color="auto"/>
        <w:left w:val="none" w:sz="0" w:space="0" w:color="auto"/>
        <w:bottom w:val="none" w:sz="0" w:space="0" w:color="auto"/>
        <w:right w:val="none" w:sz="0" w:space="0" w:color="auto"/>
      </w:divBdr>
    </w:div>
    <w:div w:id="812212497">
      <w:bodyDiv w:val="1"/>
      <w:marLeft w:val="0"/>
      <w:marRight w:val="0"/>
      <w:marTop w:val="0"/>
      <w:marBottom w:val="0"/>
      <w:divBdr>
        <w:top w:val="none" w:sz="0" w:space="0" w:color="auto"/>
        <w:left w:val="none" w:sz="0" w:space="0" w:color="auto"/>
        <w:bottom w:val="none" w:sz="0" w:space="0" w:color="auto"/>
        <w:right w:val="none" w:sz="0" w:space="0" w:color="auto"/>
      </w:divBdr>
    </w:div>
    <w:div w:id="818502714">
      <w:bodyDiv w:val="1"/>
      <w:marLeft w:val="0"/>
      <w:marRight w:val="0"/>
      <w:marTop w:val="0"/>
      <w:marBottom w:val="0"/>
      <w:divBdr>
        <w:top w:val="none" w:sz="0" w:space="0" w:color="auto"/>
        <w:left w:val="none" w:sz="0" w:space="0" w:color="auto"/>
        <w:bottom w:val="none" w:sz="0" w:space="0" w:color="auto"/>
        <w:right w:val="none" w:sz="0" w:space="0" w:color="auto"/>
      </w:divBdr>
    </w:div>
    <w:div w:id="873080091">
      <w:bodyDiv w:val="1"/>
      <w:marLeft w:val="0"/>
      <w:marRight w:val="0"/>
      <w:marTop w:val="0"/>
      <w:marBottom w:val="0"/>
      <w:divBdr>
        <w:top w:val="none" w:sz="0" w:space="0" w:color="auto"/>
        <w:left w:val="none" w:sz="0" w:space="0" w:color="auto"/>
        <w:bottom w:val="none" w:sz="0" w:space="0" w:color="auto"/>
        <w:right w:val="none" w:sz="0" w:space="0" w:color="auto"/>
      </w:divBdr>
    </w:div>
    <w:div w:id="942147059">
      <w:bodyDiv w:val="1"/>
      <w:marLeft w:val="0"/>
      <w:marRight w:val="0"/>
      <w:marTop w:val="0"/>
      <w:marBottom w:val="0"/>
      <w:divBdr>
        <w:top w:val="none" w:sz="0" w:space="0" w:color="auto"/>
        <w:left w:val="none" w:sz="0" w:space="0" w:color="auto"/>
        <w:bottom w:val="none" w:sz="0" w:space="0" w:color="auto"/>
        <w:right w:val="none" w:sz="0" w:space="0" w:color="auto"/>
      </w:divBdr>
    </w:div>
    <w:div w:id="957218838">
      <w:bodyDiv w:val="1"/>
      <w:marLeft w:val="0"/>
      <w:marRight w:val="0"/>
      <w:marTop w:val="0"/>
      <w:marBottom w:val="0"/>
      <w:divBdr>
        <w:top w:val="none" w:sz="0" w:space="0" w:color="auto"/>
        <w:left w:val="none" w:sz="0" w:space="0" w:color="auto"/>
        <w:bottom w:val="none" w:sz="0" w:space="0" w:color="auto"/>
        <w:right w:val="none" w:sz="0" w:space="0" w:color="auto"/>
      </w:divBdr>
    </w:div>
    <w:div w:id="1105228330">
      <w:bodyDiv w:val="1"/>
      <w:marLeft w:val="0"/>
      <w:marRight w:val="0"/>
      <w:marTop w:val="0"/>
      <w:marBottom w:val="0"/>
      <w:divBdr>
        <w:top w:val="none" w:sz="0" w:space="0" w:color="auto"/>
        <w:left w:val="none" w:sz="0" w:space="0" w:color="auto"/>
        <w:bottom w:val="none" w:sz="0" w:space="0" w:color="auto"/>
        <w:right w:val="none" w:sz="0" w:space="0" w:color="auto"/>
      </w:divBdr>
    </w:div>
    <w:div w:id="1173572925">
      <w:bodyDiv w:val="1"/>
      <w:marLeft w:val="0"/>
      <w:marRight w:val="0"/>
      <w:marTop w:val="0"/>
      <w:marBottom w:val="0"/>
      <w:divBdr>
        <w:top w:val="none" w:sz="0" w:space="0" w:color="auto"/>
        <w:left w:val="none" w:sz="0" w:space="0" w:color="auto"/>
        <w:bottom w:val="none" w:sz="0" w:space="0" w:color="auto"/>
        <w:right w:val="none" w:sz="0" w:space="0" w:color="auto"/>
      </w:divBdr>
    </w:div>
    <w:div w:id="1248005231">
      <w:bodyDiv w:val="1"/>
      <w:marLeft w:val="0"/>
      <w:marRight w:val="0"/>
      <w:marTop w:val="0"/>
      <w:marBottom w:val="0"/>
      <w:divBdr>
        <w:top w:val="none" w:sz="0" w:space="0" w:color="auto"/>
        <w:left w:val="none" w:sz="0" w:space="0" w:color="auto"/>
        <w:bottom w:val="none" w:sz="0" w:space="0" w:color="auto"/>
        <w:right w:val="none" w:sz="0" w:space="0" w:color="auto"/>
      </w:divBdr>
    </w:div>
    <w:div w:id="1263685817">
      <w:bodyDiv w:val="1"/>
      <w:marLeft w:val="0"/>
      <w:marRight w:val="0"/>
      <w:marTop w:val="0"/>
      <w:marBottom w:val="0"/>
      <w:divBdr>
        <w:top w:val="none" w:sz="0" w:space="0" w:color="auto"/>
        <w:left w:val="none" w:sz="0" w:space="0" w:color="auto"/>
        <w:bottom w:val="none" w:sz="0" w:space="0" w:color="auto"/>
        <w:right w:val="none" w:sz="0" w:space="0" w:color="auto"/>
      </w:divBdr>
    </w:div>
    <w:div w:id="1358655685">
      <w:bodyDiv w:val="1"/>
      <w:marLeft w:val="0"/>
      <w:marRight w:val="0"/>
      <w:marTop w:val="0"/>
      <w:marBottom w:val="0"/>
      <w:divBdr>
        <w:top w:val="none" w:sz="0" w:space="0" w:color="auto"/>
        <w:left w:val="none" w:sz="0" w:space="0" w:color="auto"/>
        <w:bottom w:val="none" w:sz="0" w:space="0" w:color="auto"/>
        <w:right w:val="none" w:sz="0" w:space="0" w:color="auto"/>
      </w:divBdr>
    </w:div>
    <w:div w:id="1481843851">
      <w:bodyDiv w:val="1"/>
      <w:marLeft w:val="0"/>
      <w:marRight w:val="0"/>
      <w:marTop w:val="0"/>
      <w:marBottom w:val="0"/>
      <w:divBdr>
        <w:top w:val="none" w:sz="0" w:space="0" w:color="auto"/>
        <w:left w:val="none" w:sz="0" w:space="0" w:color="auto"/>
        <w:bottom w:val="none" w:sz="0" w:space="0" w:color="auto"/>
        <w:right w:val="none" w:sz="0" w:space="0" w:color="auto"/>
      </w:divBdr>
    </w:div>
    <w:div w:id="1617908952">
      <w:bodyDiv w:val="1"/>
      <w:marLeft w:val="0"/>
      <w:marRight w:val="0"/>
      <w:marTop w:val="0"/>
      <w:marBottom w:val="0"/>
      <w:divBdr>
        <w:top w:val="none" w:sz="0" w:space="0" w:color="auto"/>
        <w:left w:val="none" w:sz="0" w:space="0" w:color="auto"/>
        <w:bottom w:val="none" w:sz="0" w:space="0" w:color="auto"/>
        <w:right w:val="none" w:sz="0" w:space="0" w:color="auto"/>
      </w:divBdr>
    </w:div>
    <w:div w:id="1658800201">
      <w:bodyDiv w:val="1"/>
      <w:marLeft w:val="0"/>
      <w:marRight w:val="0"/>
      <w:marTop w:val="0"/>
      <w:marBottom w:val="0"/>
      <w:divBdr>
        <w:top w:val="none" w:sz="0" w:space="0" w:color="auto"/>
        <w:left w:val="none" w:sz="0" w:space="0" w:color="auto"/>
        <w:bottom w:val="none" w:sz="0" w:space="0" w:color="auto"/>
        <w:right w:val="none" w:sz="0" w:space="0" w:color="auto"/>
      </w:divBdr>
    </w:div>
    <w:div w:id="1683778885">
      <w:bodyDiv w:val="1"/>
      <w:marLeft w:val="0"/>
      <w:marRight w:val="0"/>
      <w:marTop w:val="0"/>
      <w:marBottom w:val="0"/>
      <w:divBdr>
        <w:top w:val="none" w:sz="0" w:space="0" w:color="auto"/>
        <w:left w:val="none" w:sz="0" w:space="0" w:color="auto"/>
        <w:bottom w:val="none" w:sz="0" w:space="0" w:color="auto"/>
        <w:right w:val="none" w:sz="0" w:space="0" w:color="auto"/>
      </w:divBdr>
    </w:div>
    <w:div w:id="1687443581">
      <w:bodyDiv w:val="1"/>
      <w:marLeft w:val="0"/>
      <w:marRight w:val="0"/>
      <w:marTop w:val="0"/>
      <w:marBottom w:val="0"/>
      <w:divBdr>
        <w:top w:val="none" w:sz="0" w:space="0" w:color="auto"/>
        <w:left w:val="none" w:sz="0" w:space="0" w:color="auto"/>
        <w:bottom w:val="none" w:sz="0" w:space="0" w:color="auto"/>
        <w:right w:val="none" w:sz="0" w:space="0" w:color="auto"/>
      </w:divBdr>
    </w:div>
    <w:div w:id="1700203806">
      <w:bodyDiv w:val="1"/>
      <w:marLeft w:val="0"/>
      <w:marRight w:val="0"/>
      <w:marTop w:val="0"/>
      <w:marBottom w:val="0"/>
      <w:divBdr>
        <w:top w:val="none" w:sz="0" w:space="0" w:color="auto"/>
        <w:left w:val="none" w:sz="0" w:space="0" w:color="auto"/>
        <w:bottom w:val="none" w:sz="0" w:space="0" w:color="auto"/>
        <w:right w:val="none" w:sz="0" w:space="0" w:color="auto"/>
      </w:divBdr>
    </w:div>
    <w:div w:id="1796749726">
      <w:bodyDiv w:val="1"/>
      <w:marLeft w:val="0"/>
      <w:marRight w:val="0"/>
      <w:marTop w:val="0"/>
      <w:marBottom w:val="0"/>
      <w:divBdr>
        <w:top w:val="none" w:sz="0" w:space="0" w:color="auto"/>
        <w:left w:val="none" w:sz="0" w:space="0" w:color="auto"/>
        <w:bottom w:val="none" w:sz="0" w:space="0" w:color="auto"/>
        <w:right w:val="none" w:sz="0" w:space="0" w:color="auto"/>
      </w:divBdr>
    </w:div>
    <w:div w:id="199518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kucukyalidiyaliz.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943</Words>
  <Characters>5378</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ronaldinho424</dc:creator>
  <cp:lastModifiedBy>Microsoft Office User</cp:lastModifiedBy>
  <cp:revision>12</cp:revision>
  <cp:lastPrinted>2020-10-04T08:30:00Z</cp:lastPrinted>
  <dcterms:created xsi:type="dcterms:W3CDTF">2021-01-31T08:54:00Z</dcterms:created>
  <dcterms:modified xsi:type="dcterms:W3CDTF">2021-03-14T17:46:00Z</dcterms:modified>
</cp:coreProperties>
</file>