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6D2C08" w14:textId="77777777" w:rsidR="00AA03AA" w:rsidRPr="005B356D" w:rsidRDefault="00265DE8" w:rsidP="00C02B3D">
      <w:pPr>
        <w:pStyle w:val="Balk1"/>
        <w:jc w:val="center"/>
        <w:rPr>
          <w:rFonts w:ascii="Times New Roman" w:hAnsi="Times New Roman" w:cs="Times New Roman"/>
          <w:sz w:val="24"/>
          <w:szCs w:val="24"/>
        </w:rPr>
      </w:pPr>
      <w:r w:rsidRPr="005B356D">
        <w:rPr>
          <w:rFonts w:ascii="Times New Roman" w:hAnsi="Times New Roman" w:cs="Times New Roman"/>
          <w:sz w:val="24"/>
          <w:szCs w:val="24"/>
        </w:rPr>
        <w:t>KAMERA</w:t>
      </w:r>
      <w:r w:rsidR="00593058" w:rsidRPr="005B356D">
        <w:rPr>
          <w:rFonts w:ascii="Times New Roman" w:hAnsi="Times New Roman" w:cs="Times New Roman"/>
          <w:sz w:val="24"/>
          <w:szCs w:val="24"/>
        </w:rPr>
        <w:t xml:space="preserve"> </w:t>
      </w:r>
      <w:r w:rsidR="00092CAC" w:rsidRPr="005B356D">
        <w:rPr>
          <w:rFonts w:ascii="Times New Roman" w:hAnsi="Times New Roman" w:cs="Times New Roman"/>
          <w:sz w:val="24"/>
          <w:szCs w:val="24"/>
        </w:rPr>
        <w:t>AYDINLATMA METNİ</w:t>
      </w:r>
    </w:p>
    <w:p w14:paraId="323F30D5" w14:textId="27097829" w:rsidR="004863F3" w:rsidRPr="005B356D" w:rsidRDefault="004930F5" w:rsidP="004863F3">
      <w:pPr>
        <w:spacing w:before="240"/>
        <w:jc w:val="both"/>
        <w:rPr>
          <w:rFonts w:ascii="Times New Roman" w:hAnsi="Times New Roman" w:cs="Times New Roman"/>
          <w:sz w:val="24"/>
          <w:szCs w:val="24"/>
        </w:rPr>
      </w:pPr>
      <w:r w:rsidRPr="005B356D">
        <w:rPr>
          <w:rFonts w:ascii="Times New Roman" w:hAnsi="Times New Roman" w:cs="Times New Roman"/>
          <w:sz w:val="24"/>
          <w:szCs w:val="24"/>
        </w:rPr>
        <w:t>İş</w:t>
      </w:r>
      <w:r w:rsidR="00EA63F0" w:rsidRPr="005B356D">
        <w:rPr>
          <w:rFonts w:ascii="Times New Roman" w:hAnsi="Times New Roman" w:cs="Times New Roman"/>
          <w:sz w:val="24"/>
          <w:szCs w:val="24"/>
        </w:rPr>
        <w:t xml:space="preserve">bu aydınlatma </w:t>
      </w:r>
      <w:r w:rsidR="00603351" w:rsidRPr="005B356D">
        <w:rPr>
          <w:rFonts w:ascii="Times New Roman" w:hAnsi="Times New Roman" w:cs="Times New Roman"/>
          <w:sz w:val="24"/>
          <w:szCs w:val="24"/>
        </w:rPr>
        <w:t>metni</w:t>
      </w:r>
      <w:r w:rsidR="007D1286" w:rsidRPr="005B356D">
        <w:rPr>
          <w:rFonts w:ascii="Times New Roman" w:hAnsi="Times New Roman" w:cs="Times New Roman"/>
          <w:sz w:val="24"/>
          <w:szCs w:val="24"/>
        </w:rPr>
        <w:t>,</w:t>
      </w:r>
      <w:r w:rsidR="00800906" w:rsidRPr="005B356D">
        <w:rPr>
          <w:rFonts w:ascii="Times New Roman" w:hAnsi="Times New Roman" w:cs="Times New Roman"/>
          <w:sz w:val="24"/>
          <w:szCs w:val="24"/>
        </w:rPr>
        <w:t xml:space="preserve"> </w:t>
      </w:r>
      <w:r w:rsidR="004828A7" w:rsidRPr="004828A7">
        <w:rPr>
          <w:rFonts w:ascii="Times New Roman" w:eastAsia="Times New Roman" w:hAnsi="Times New Roman" w:cs="Times New Roman"/>
          <w:b/>
          <w:color w:val="000000"/>
          <w:sz w:val="24"/>
          <w:szCs w:val="24"/>
          <w:lang w:eastAsia="tr-TR"/>
        </w:rPr>
        <w:t xml:space="preserve">Küçükyalı Diyaliz Merkezi </w:t>
      </w:r>
      <w:r w:rsidR="004828A7" w:rsidRPr="004828A7">
        <w:rPr>
          <w:rFonts w:ascii="Times New Roman" w:eastAsia="Times New Roman" w:hAnsi="Times New Roman" w:cs="Times New Roman"/>
          <w:color w:val="000000"/>
          <w:sz w:val="24"/>
          <w:szCs w:val="24"/>
          <w:lang w:eastAsia="tr-TR"/>
        </w:rPr>
        <w:t>işletme adıyla faaliyet gösteren</w:t>
      </w:r>
      <w:r w:rsidR="004828A7" w:rsidRPr="004828A7">
        <w:rPr>
          <w:rFonts w:ascii="Times New Roman" w:eastAsia="Times New Roman" w:hAnsi="Times New Roman" w:cs="Times New Roman"/>
          <w:b/>
          <w:color w:val="000000"/>
          <w:sz w:val="24"/>
          <w:szCs w:val="24"/>
          <w:lang w:eastAsia="tr-TR"/>
        </w:rPr>
        <w:t xml:space="preserve"> Tokgöz Dializ Hizmetleri Limited Şirketi</w:t>
      </w:r>
      <w:r w:rsidR="005B356D" w:rsidRPr="005B356D">
        <w:rPr>
          <w:rFonts w:ascii="Times New Roman" w:eastAsia="Times New Roman" w:hAnsi="Times New Roman" w:cs="Times New Roman"/>
          <w:color w:val="000000"/>
          <w:sz w:val="24"/>
          <w:szCs w:val="24"/>
          <w:lang w:eastAsia="tr-TR"/>
        </w:rPr>
        <w:t xml:space="preserve">   </w:t>
      </w:r>
      <w:r w:rsidR="00041B3B" w:rsidRPr="005B356D">
        <w:rPr>
          <w:rFonts w:ascii="Times New Roman" w:hAnsi="Times New Roman" w:cs="Times New Roman"/>
          <w:sz w:val="24"/>
          <w:szCs w:val="24"/>
        </w:rPr>
        <w:t>tarafından</w:t>
      </w:r>
      <w:r w:rsidR="004828A7">
        <w:rPr>
          <w:rFonts w:ascii="Times New Roman" w:hAnsi="Times New Roman" w:cs="Times New Roman"/>
          <w:sz w:val="24"/>
          <w:szCs w:val="24"/>
        </w:rPr>
        <w:t xml:space="preserve"> </w:t>
      </w:r>
      <w:r w:rsidR="004828A7" w:rsidRPr="00051241">
        <w:rPr>
          <w:rFonts w:ascii="Times New Roman" w:hAnsi="Times New Roman" w:cs="Times New Roman"/>
          <w:sz w:val="24"/>
          <w:szCs w:val="24"/>
        </w:rPr>
        <w:t>veri sorumlusu olarak</w:t>
      </w:r>
      <w:r w:rsidR="00D23F0C" w:rsidRPr="005B356D">
        <w:rPr>
          <w:rFonts w:ascii="Times New Roman" w:hAnsi="Times New Roman" w:cs="Times New Roman"/>
          <w:sz w:val="24"/>
          <w:szCs w:val="24"/>
        </w:rPr>
        <w:t xml:space="preserve"> </w:t>
      </w:r>
      <w:r w:rsidR="00265DE8" w:rsidRPr="005B356D">
        <w:rPr>
          <w:rFonts w:ascii="Times New Roman" w:hAnsi="Times New Roman" w:cs="Times New Roman"/>
          <w:sz w:val="24"/>
          <w:szCs w:val="24"/>
        </w:rPr>
        <w:t>güvenlik kameraları</w:t>
      </w:r>
      <w:r w:rsidR="00041B3B" w:rsidRPr="005B356D">
        <w:rPr>
          <w:rFonts w:ascii="Times New Roman" w:hAnsi="Times New Roman" w:cs="Times New Roman"/>
          <w:sz w:val="24"/>
          <w:szCs w:val="24"/>
        </w:rPr>
        <w:t xml:space="preserve"> ile elde edilen </w:t>
      </w:r>
      <w:r w:rsidR="00265DE8" w:rsidRPr="005B356D">
        <w:rPr>
          <w:rFonts w:ascii="Times New Roman" w:hAnsi="Times New Roman" w:cs="Times New Roman"/>
          <w:sz w:val="24"/>
          <w:szCs w:val="24"/>
        </w:rPr>
        <w:t>gerçek kişilere ait görüntülerden</w:t>
      </w:r>
      <w:r w:rsidR="00195941" w:rsidRPr="005B356D">
        <w:rPr>
          <w:rFonts w:ascii="Times New Roman" w:hAnsi="Times New Roman" w:cs="Times New Roman"/>
          <w:sz w:val="24"/>
          <w:szCs w:val="24"/>
        </w:rPr>
        <w:t xml:space="preserve"> oluşan </w:t>
      </w:r>
      <w:r w:rsidR="00041B3B" w:rsidRPr="005B356D">
        <w:rPr>
          <w:rFonts w:ascii="Times New Roman" w:hAnsi="Times New Roman" w:cs="Times New Roman"/>
          <w:sz w:val="24"/>
          <w:szCs w:val="24"/>
        </w:rPr>
        <w:t>kişisel verilerin işlenmesine ve aktarılmasına ilişkin olarak 6698 sayılı Kişisel Verileri Koruma Kanunu (</w:t>
      </w:r>
      <w:r w:rsidR="00845922">
        <w:rPr>
          <w:rFonts w:ascii="Times New Roman" w:hAnsi="Times New Roman" w:cs="Times New Roman"/>
          <w:sz w:val="24"/>
          <w:szCs w:val="24"/>
        </w:rPr>
        <w:t>“Kanun”</w:t>
      </w:r>
      <w:r w:rsidR="00041B3B" w:rsidRPr="005B356D">
        <w:rPr>
          <w:rFonts w:ascii="Times New Roman" w:hAnsi="Times New Roman" w:cs="Times New Roman"/>
          <w:sz w:val="24"/>
          <w:szCs w:val="24"/>
        </w:rPr>
        <w:t xml:space="preserve">) 10. Maddesinde belirtilen aydınlatma yükümlülüğünün yerine getirilmesi amacıyla </w:t>
      </w:r>
      <w:r w:rsidR="004863F3" w:rsidRPr="005B356D">
        <w:rPr>
          <w:rFonts w:ascii="Times New Roman" w:hAnsi="Times New Roman" w:cs="Times New Roman"/>
          <w:sz w:val="24"/>
          <w:szCs w:val="24"/>
        </w:rPr>
        <w:t xml:space="preserve">hazırlanmıştır.  </w:t>
      </w:r>
    </w:p>
    <w:p w14:paraId="3D413405" w14:textId="77777777" w:rsidR="00CF5F75" w:rsidRPr="005B356D" w:rsidRDefault="00092CAC" w:rsidP="00CF5F75">
      <w:pPr>
        <w:pStyle w:val="Balk2"/>
        <w:spacing w:after="240"/>
        <w:rPr>
          <w:rFonts w:ascii="Times New Roman" w:hAnsi="Times New Roman" w:cs="Times New Roman"/>
          <w:sz w:val="24"/>
          <w:szCs w:val="24"/>
        </w:rPr>
      </w:pPr>
      <w:r w:rsidRPr="005B356D">
        <w:rPr>
          <w:rFonts w:ascii="Times New Roman" w:hAnsi="Times New Roman" w:cs="Times New Roman"/>
          <w:sz w:val="24"/>
          <w:szCs w:val="24"/>
        </w:rPr>
        <w:t>Kişisel Verilerin İşlenme Amacı</w:t>
      </w:r>
    </w:p>
    <w:p w14:paraId="09757917" w14:textId="77777777" w:rsidR="00D23F0C" w:rsidRDefault="005B356D" w:rsidP="005B356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Diyaliz merkezimiz</w:t>
      </w:r>
      <w:r w:rsidR="00D23F0C" w:rsidRPr="005B356D">
        <w:rPr>
          <w:rFonts w:ascii="Times New Roman" w:eastAsia="Times New Roman" w:hAnsi="Times New Roman" w:cs="Times New Roman"/>
          <w:sz w:val="24"/>
          <w:szCs w:val="24"/>
          <w:lang w:eastAsia="tr-TR"/>
        </w:rPr>
        <w:t xml:space="preserve"> içerisindeki </w:t>
      </w:r>
      <w:r>
        <w:rPr>
          <w:rFonts w:ascii="Times New Roman" w:eastAsia="Times New Roman" w:hAnsi="Times New Roman" w:cs="Times New Roman"/>
          <w:sz w:val="24"/>
          <w:szCs w:val="24"/>
          <w:lang w:eastAsia="tr-TR"/>
        </w:rPr>
        <w:t>ortak alanlarda</w:t>
      </w:r>
      <w:r w:rsidR="00D23F0C" w:rsidRPr="005B356D">
        <w:rPr>
          <w:rFonts w:ascii="Times New Roman" w:eastAsia="Times New Roman" w:hAnsi="Times New Roman" w:cs="Times New Roman"/>
          <w:sz w:val="24"/>
          <w:szCs w:val="24"/>
          <w:lang w:eastAsia="tr-TR"/>
        </w:rPr>
        <w:t xml:space="preserve"> bulunan</w:t>
      </w:r>
      <w:r w:rsidR="0094017F" w:rsidRPr="005B356D">
        <w:rPr>
          <w:rFonts w:ascii="Times New Roman" w:eastAsia="Times New Roman" w:hAnsi="Times New Roman" w:cs="Times New Roman"/>
          <w:sz w:val="24"/>
          <w:szCs w:val="24"/>
          <w:lang w:eastAsia="tr-TR"/>
        </w:rPr>
        <w:t xml:space="preserve"> </w:t>
      </w:r>
      <w:r w:rsidR="00D23F0C" w:rsidRPr="005B356D">
        <w:rPr>
          <w:rFonts w:ascii="Times New Roman" w:eastAsia="Times New Roman" w:hAnsi="Times New Roman" w:cs="Times New Roman"/>
          <w:sz w:val="24"/>
          <w:szCs w:val="24"/>
          <w:lang w:eastAsia="tr-TR"/>
        </w:rPr>
        <w:t>güvenlik kamera</w:t>
      </w:r>
      <w:r w:rsidR="0094017F" w:rsidRPr="005B356D">
        <w:rPr>
          <w:rFonts w:ascii="Times New Roman" w:eastAsia="Times New Roman" w:hAnsi="Times New Roman" w:cs="Times New Roman"/>
          <w:sz w:val="24"/>
          <w:szCs w:val="24"/>
          <w:lang w:eastAsia="tr-TR"/>
        </w:rPr>
        <w:t>ları</w:t>
      </w:r>
      <w:r w:rsidR="00D23F0C" w:rsidRPr="005B356D">
        <w:rPr>
          <w:rFonts w:ascii="Times New Roman" w:eastAsia="Times New Roman" w:hAnsi="Times New Roman" w:cs="Times New Roman"/>
          <w:sz w:val="24"/>
          <w:szCs w:val="24"/>
          <w:lang w:eastAsia="tr-TR"/>
        </w:rPr>
        <w:t xml:space="preserve"> vasıtasıyla güvenliğin sağlanması amacıyla görüntü kaydı yapılmakta ve kayıt işlemi </w:t>
      </w:r>
      <w:r w:rsidRPr="005B356D">
        <w:rPr>
          <w:rFonts w:ascii="Times New Roman" w:eastAsia="Times New Roman" w:hAnsi="Times New Roman" w:cs="Times New Roman"/>
          <w:sz w:val="24"/>
          <w:szCs w:val="24"/>
          <w:lang w:eastAsia="tr-TR"/>
        </w:rPr>
        <w:t>bilgi işlem</w:t>
      </w:r>
      <w:r w:rsidR="00D23F0C" w:rsidRPr="005B356D">
        <w:rPr>
          <w:rFonts w:ascii="Times New Roman" w:eastAsia="Times New Roman" w:hAnsi="Times New Roman" w:cs="Times New Roman"/>
          <w:sz w:val="24"/>
          <w:szCs w:val="24"/>
          <w:lang w:eastAsia="tr-TR"/>
        </w:rPr>
        <w:t xml:space="preserve"> birimi tarafından denetlenmektedir.</w:t>
      </w:r>
    </w:p>
    <w:p w14:paraId="7AB30F97" w14:textId="77777777" w:rsidR="005B356D" w:rsidRPr="005B356D" w:rsidRDefault="005B356D" w:rsidP="005B356D">
      <w:pPr>
        <w:spacing w:after="0" w:line="240" w:lineRule="auto"/>
        <w:jc w:val="both"/>
        <w:rPr>
          <w:rFonts w:ascii="Times New Roman" w:eastAsia="Times New Roman" w:hAnsi="Times New Roman" w:cs="Times New Roman"/>
          <w:sz w:val="24"/>
          <w:szCs w:val="24"/>
          <w:lang w:eastAsia="tr-TR"/>
        </w:rPr>
      </w:pPr>
    </w:p>
    <w:p w14:paraId="426A0273" w14:textId="4D3E7C00" w:rsidR="007D1286" w:rsidRPr="005B356D" w:rsidRDefault="006B68E3" w:rsidP="00CF5F75">
      <w:pPr>
        <w:jc w:val="both"/>
        <w:rPr>
          <w:rFonts w:ascii="Times New Roman" w:hAnsi="Times New Roman" w:cs="Times New Roman"/>
          <w:sz w:val="24"/>
          <w:szCs w:val="24"/>
        </w:rPr>
      </w:pPr>
      <w:r w:rsidRPr="005B356D">
        <w:rPr>
          <w:rFonts w:ascii="Times New Roman" w:hAnsi="Times New Roman" w:cs="Times New Roman"/>
          <w:sz w:val="24"/>
          <w:szCs w:val="24"/>
        </w:rPr>
        <w:t>Kanun</w:t>
      </w:r>
      <w:r w:rsidR="00845922">
        <w:rPr>
          <w:rFonts w:ascii="Times New Roman" w:hAnsi="Times New Roman" w:cs="Times New Roman"/>
          <w:sz w:val="24"/>
          <w:szCs w:val="24"/>
        </w:rPr>
        <w:t>’</w:t>
      </w:r>
      <w:r w:rsidRPr="005B356D">
        <w:rPr>
          <w:rFonts w:ascii="Times New Roman" w:hAnsi="Times New Roman" w:cs="Times New Roman"/>
          <w:sz w:val="24"/>
          <w:szCs w:val="24"/>
        </w:rPr>
        <w:t xml:space="preserve">un 4. Maddesinde belirtilen ilkelere uygun olarak aşağıda belirtilen amaçlar için işlenmektedir. </w:t>
      </w:r>
    </w:p>
    <w:p w14:paraId="77ECD382" w14:textId="4F79BB20" w:rsidR="00EC5035" w:rsidRPr="005B356D" w:rsidRDefault="00265DE8" w:rsidP="00EC5035">
      <w:pPr>
        <w:pStyle w:val="ListeParagraf"/>
        <w:numPr>
          <w:ilvl w:val="0"/>
          <w:numId w:val="2"/>
        </w:numPr>
        <w:spacing w:after="0" w:line="240" w:lineRule="auto"/>
        <w:jc w:val="both"/>
        <w:rPr>
          <w:rFonts w:ascii="Times New Roman" w:eastAsia="Times New Roman" w:hAnsi="Times New Roman" w:cs="Times New Roman"/>
          <w:color w:val="000000"/>
          <w:sz w:val="24"/>
          <w:szCs w:val="24"/>
          <w:lang w:eastAsia="tr-TR"/>
        </w:rPr>
      </w:pPr>
      <w:r w:rsidRPr="005B356D">
        <w:rPr>
          <w:rFonts w:ascii="Times New Roman" w:eastAsia="Times New Roman" w:hAnsi="Times New Roman" w:cs="Times New Roman"/>
          <w:color w:val="000000"/>
          <w:sz w:val="24"/>
          <w:szCs w:val="24"/>
          <w:lang w:eastAsia="tr-TR"/>
        </w:rPr>
        <w:t xml:space="preserve">Fiziksel </w:t>
      </w:r>
      <w:r w:rsidR="004B4AD3">
        <w:rPr>
          <w:rFonts w:ascii="Times New Roman" w:eastAsia="Times New Roman" w:hAnsi="Times New Roman" w:cs="Times New Roman"/>
          <w:color w:val="000000"/>
          <w:sz w:val="24"/>
          <w:szCs w:val="24"/>
          <w:lang w:eastAsia="tr-TR"/>
        </w:rPr>
        <w:t>m</w:t>
      </w:r>
      <w:r w:rsidR="004B4AD3" w:rsidRPr="005B356D">
        <w:rPr>
          <w:rFonts w:ascii="Times New Roman" w:eastAsia="Times New Roman" w:hAnsi="Times New Roman" w:cs="Times New Roman"/>
          <w:color w:val="000000"/>
          <w:sz w:val="24"/>
          <w:szCs w:val="24"/>
          <w:lang w:eastAsia="tr-TR"/>
        </w:rPr>
        <w:t>ekân</w:t>
      </w:r>
      <w:r w:rsidRPr="005B356D">
        <w:rPr>
          <w:rFonts w:ascii="Times New Roman" w:eastAsia="Times New Roman" w:hAnsi="Times New Roman" w:cs="Times New Roman"/>
          <w:color w:val="000000"/>
          <w:sz w:val="24"/>
          <w:szCs w:val="24"/>
          <w:lang w:eastAsia="tr-TR"/>
        </w:rPr>
        <w:t xml:space="preserve"> </w:t>
      </w:r>
      <w:r w:rsidR="00845922">
        <w:rPr>
          <w:rFonts w:ascii="Times New Roman" w:eastAsia="Times New Roman" w:hAnsi="Times New Roman" w:cs="Times New Roman"/>
          <w:color w:val="000000"/>
          <w:sz w:val="24"/>
          <w:szCs w:val="24"/>
          <w:lang w:eastAsia="tr-TR"/>
        </w:rPr>
        <w:t>g</w:t>
      </w:r>
      <w:r w:rsidRPr="005B356D">
        <w:rPr>
          <w:rFonts w:ascii="Times New Roman" w:eastAsia="Times New Roman" w:hAnsi="Times New Roman" w:cs="Times New Roman"/>
          <w:color w:val="000000"/>
          <w:sz w:val="24"/>
          <w:szCs w:val="24"/>
          <w:lang w:eastAsia="tr-TR"/>
        </w:rPr>
        <w:t>üvenliğinin</w:t>
      </w:r>
      <w:r w:rsidR="007C70C9" w:rsidRPr="005B356D">
        <w:rPr>
          <w:rFonts w:ascii="Times New Roman" w:eastAsia="Times New Roman" w:hAnsi="Times New Roman" w:cs="Times New Roman"/>
          <w:color w:val="000000"/>
          <w:sz w:val="24"/>
          <w:szCs w:val="24"/>
          <w:lang w:eastAsia="tr-TR"/>
        </w:rPr>
        <w:t xml:space="preserve"> </w:t>
      </w:r>
      <w:r w:rsidR="00845922">
        <w:rPr>
          <w:rFonts w:ascii="Times New Roman" w:eastAsia="Times New Roman" w:hAnsi="Times New Roman" w:cs="Times New Roman"/>
          <w:color w:val="000000"/>
          <w:sz w:val="24"/>
          <w:szCs w:val="24"/>
          <w:lang w:eastAsia="tr-TR"/>
        </w:rPr>
        <w:t>s</w:t>
      </w:r>
      <w:r w:rsidRPr="005B356D">
        <w:rPr>
          <w:rFonts w:ascii="Times New Roman" w:eastAsia="Times New Roman" w:hAnsi="Times New Roman" w:cs="Times New Roman"/>
          <w:color w:val="000000"/>
          <w:sz w:val="24"/>
          <w:szCs w:val="24"/>
          <w:lang w:eastAsia="tr-TR"/>
        </w:rPr>
        <w:t>ağlanması</w:t>
      </w:r>
    </w:p>
    <w:p w14:paraId="0F3A1FA5" w14:textId="26893923" w:rsidR="00845922" w:rsidRPr="00845922" w:rsidRDefault="00845922" w:rsidP="00845922">
      <w:pPr>
        <w:pStyle w:val="ListeParagraf"/>
        <w:numPr>
          <w:ilvl w:val="0"/>
          <w:numId w:val="2"/>
        </w:numPr>
        <w:rPr>
          <w:rFonts w:ascii="Times New Roman" w:eastAsia="Times New Roman" w:hAnsi="Times New Roman" w:cs="Times New Roman"/>
          <w:color w:val="000000"/>
          <w:sz w:val="24"/>
          <w:szCs w:val="24"/>
          <w:lang w:eastAsia="tr-TR"/>
        </w:rPr>
      </w:pPr>
      <w:r w:rsidRPr="00845922">
        <w:rPr>
          <w:rFonts w:ascii="Times New Roman" w:eastAsia="Times New Roman" w:hAnsi="Times New Roman" w:cs="Times New Roman"/>
          <w:color w:val="000000"/>
          <w:sz w:val="24"/>
          <w:szCs w:val="24"/>
          <w:lang w:eastAsia="tr-TR"/>
        </w:rPr>
        <w:t>T</w:t>
      </w:r>
      <w:r w:rsidR="00B466A0" w:rsidRPr="00845922">
        <w:rPr>
          <w:rFonts w:ascii="Times New Roman" w:eastAsia="Times New Roman" w:hAnsi="Times New Roman" w:cs="Times New Roman"/>
          <w:color w:val="000000"/>
          <w:sz w:val="24"/>
          <w:szCs w:val="24"/>
          <w:lang w:eastAsia="tr-TR"/>
        </w:rPr>
        <w:t xml:space="preserve">aşınır </w:t>
      </w:r>
      <w:r w:rsidR="00B466A0">
        <w:rPr>
          <w:rFonts w:ascii="Times New Roman" w:eastAsia="Times New Roman" w:hAnsi="Times New Roman" w:cs="Times New Roman"/>
          <w:color w:val="000000"/>
          <w:sz w:val="24"/>
          <w:szCs w:val="24"/>
          <w:lang w:eastAsia="tr-TR"/>
        </w:rPr>
        <w:t>m</w:t>
      </w:r>
      <w:r w:rsidR="00B466A0" w:rsidRPr="00845922">
        <w:rPr>
          <w:rFonts w:ascii="Times New Roman" w:eastAsia="Times New Roman" w:hAnsi="Times New Roman" w:cs="Times New Roman"/>
          <w:color w:val="000000"/>
          <w:sz w:val="24"/>
          <w:szCs w:val="24"/>
          <w:lang w:eastAsia="tr-TR"/>
        </w:rPr>
        <w:t xml:space="preserve">al </w:t>
      </w:r>
      <w:r w:rsidR="00B466A0">
        <w:rPr>
          <w:rFonts w:ascii="Times New Roman" w:eastAsia="Times New Roman" w:hAnsi="Times New Roman" w:cs="Times New Roman"/>
          <w:color w:val="000000"/>
          <w:sz w:val="24"/>
          <w:szCs w:val="24"/>
          <w:lang w:eastAsia="tr-TR"/>
        </w:rPr>
        <w:t>v</w:t>
      </w:r>
      <w:r w:rsidR="00B466A0" w:rsidRPr="00845922">
        <w:rPr>
          <w:rFonts w:ascii="Times New Roman" w:eastAsia="Times New Roman" w:hAnsi="Times New Roman" w:cs="Times New Roman"/>
          <w:color w:val="000000"/>
          <w:sz w:val="24"/>
          <w:szCs w:val="24"/>
          <w:lang w:eastAsia="tr-TR"/>
        </w:rPr>
        <w:t>e kaynakların güvenliğinin temini</w:t>
      </w:r>
    </w:p>
    <w:p w14:paraId="182AF3A9" w14:textId="77777777" w:rsidR="00092CAC" w:rsidRPr="005B356D" w:rsidRDefault="00092CAC" w:rsidP="00845922">
      <w:pPr>
        <w:pStyle w:val="Balk2"/>
        <w:spacing w:before="0" w:after="240"/>
        <w:rPr>
          <w:rFonts w:ascii="Times New Roman" w:hAnsi="Times New Roman" w:cs="Times New Roman"/>
          <w:sz w:val="24"/>
          <w:szCs w:val="24"/>
        </w:rPr>
      </w:pPr>
      <w:r w:rsidRPr="005B356D">
        <w:rPr>
          <w:rFonts w:ascii="Times New Roman" w:hAnsi="Times New Roman" w:cs="Times New Roman"/>
          <w:sz w:val="24"/>
          <w:szCs w:val="24"/>
        </w:rPr>
        <w:t>Kişisel Verilerin Aktarımı</w:t>
      </w:r>
    </w:p>
    <w:p w14:paraId="42D269D2" w14:textId="69B2C9ED" w:rsidR="00D23F0C" w:rsidRPr="005B356D" w:rsidRDefault="00D23F0C" w:rsidP="00D23F0C">
      <w:pPr>
        <w:spacing w:after="0" w:line="240" w:lineRule="auto"/>
        <w:jc w:val="both"/>
        <w:rPr>
          <w:rFonts w:ascii="Times New Roman" w:eastAsia="Times New Roman" w:hAnsi="Times New Roman" w:cs="Times New Roman"/>
          <w:sz w:val="24"/>
          <w:szCs w:val="24"/>
          <w:lang w:eastAsia="tr-TR"/>
        </w:rPr>
      </w:pPr>
      <w:r w:rsidRPr="005B356D">
        <w:rPr>
          <w:rFonts w:ascii="Times New Roman" w:eastAsia="Times New Roman" w:hAnsi="Times New Roman" w:cs="Times New Roman"/>
          <w:sz w:val="24"/>
          <w:szCs w:val="24"/>
          <w:lang w:eastAsia="tr-TR"/>
        </w:rPr>
        <w:t>Söz konusu kişisel veriler hukuki uyuşmazlıkların giderilmesi veya ilgili mevzuatı gereği talep halinde adli makamlar</w:t>
      </w:r>
      <w:r w:rsidR="005B356D">
        <w:rPr>
          <w:rFonts w:ascii="Times New Roman" w:eastAsia="Times New Roman" w:hAnsi="Times New Roman" w:cs="Times New Roman"/>
          <w:sz w:val="24"/>
          <w:szCs w:val="24"/>
          <w:lang w:eastAsia="tr-TR"/>
        </w:rPr>
        <w:t>,</w:t>
      </w:r>
      <w:r w:rsidRPr="005B356D">
        <w:rPr>
          <w:rFonts w:ascii="Times New Roman" w:eastAsia="Times New Roman" w:hAnsi="Times New Roman" w:cs="Times New Roman"/>
          <w:sz w:val="24"/>
          <w:szCs w:val="24"/>
          <w:lang w:eastAsia="tr-TR"/>
        </w:rPr>
        <w:t xml:space="preserve"> ilgili kolluk kuvvetleri</w:t>
      </w:r>
      <w:r w:rsidR="005B356D">
        <w:rPr>
          <w:rFonts w:ascii="Times New Roman" w:eastAsia="Times New Roman" w:hAnsi="Times New Roman" w:cs="Times New Roman"/>
          <w:sz w:val="24"/>
          <w:szCs w:val="24"/>
          <w:lang w:eastAsia="tr-TR"/>
        </w:rPr>
        <w:t xml:space="preserve"> ve taraf avukatlarına </w:t>
      </w:r>
      <w:r w:rsidRPr="005B356D">
        <w:rPr>
          <w:rFonts w:ascii="Times New Roman" w:eastAsia="Times New Roman" w:hAnsi="Times New Roman" w:cs="Times New Roman"/>
          <w:sz w:val="24"/>
          <w:szCs w:val="24"/>
          <w:lang w:eastAsia="tr-TR"/>
        </w:rPr>
        <w:t>aktarılabilecektir.</w:t>
      </w:r>
    </w:p>
    <w:p w14:paraId="1D326573" w14:textId="77777777" w:rsidR="00092CAC" w:rsidRPr="005B356D" w:rsidRDefault="00092CAC" w:rsidP="000567A8">
      <w:pPr>
        <w:pStyle w:val="Balk2"/>
        <w:rPr>
          <w:rFonts w:ascii="Times New Roman" w:hAnsi="Times New Roman" w:cs="Times New Roman"/>
          <w:sz w:val="24"/>
          <w:szCs w:val="24"/>
        </w:rPr>
      </w:pPr>
      <w:r w:rsidRPr="005B356D">
        <w:rPr>
          <w:rFonts w:ascii="Times New Roman" w:hAnsi="Times New Roman" w:cs="Times New Roman"/>
          <w:sz w:val="24"/>
          <w:szCs w:val="24"/>
        </w:rPr>
        <w:t>Kişisel Verilerin Toplanma Yöntemi ve Hukuki Sebebi</w:t>
      </w:r>
    </w:p>
    <w:p w14:paraId="316A9D2F" w14:textId="77777777" w:rsidR="001D1FE8" w:rsidRPr="005B356D" w:rsidRDefault="00265DE8" w:rsidP="00437BD8">
      <w:pPr>
        <w:spacing w:before="240"/>
        <w:jc w:val="both"/>
        <w:rPr>
          <w:rFonts w:ascii="Times New Roman" w:hAnsi="Times New Roman" w:cs="Times New Roman"/>
          <w:sz w:val="24"/>
          <w:szCs w:val="24"/>
        </w:rPr>
      </w:pPr>
      <w:r w:rsidRPr="005B356D">
        <w:rPr>
          <w:rFonts w:ascii="Times New Roman" w:hAnsi="Times New Roman" w:cs="Times New Roman"/>
          <w:sz w:val="24"/>
          <w:szCs w:val="24"/>
        </w:rPr>
        <w:t>Güvenlik kameraları</w:t>
      </w:r>
      <w:r w:rsidR="00C96E60" w:rsidRPr="005B356D">
        <w:rPr>
          <w:rFonts w:ascii="Times New Roman" w:hAnsi="Times New Roman" w:cs="Times New Roman"/>
          <w:sz w:val="24"/>
          <w:szCs w:val="24"/>
        </w:rPr>
        <w:t xml:space="preserve"> vasıtasıyla elde</w:t>
      </w:r>
      <w:r w:rsidR="00A669EC" w:rsidRPr="005B356D">
        <w:rPr>
          <w:rFonts w:ascii="Times New Roman" w:hAnsi="Times New Roman" w:cs="Times New Roman"/>
          <w:sz w:val="24"/>
          <w:szCs w:val="24"/>
        </w:rPr>
        <w:t xml:space="preserve"> edilen kişisel veriler</w:t>
      </w:r>
      <w:r w:rsidR="00F20BC0" w:rsidRPr="005B356D">
        <w:rPr>
          <w:rFonts w:ascii="Times New Roman" w:hAnsi="Times New Roman" w:cs="Times New Roman"/>
          <w:sz w:val="24"/>
          <w:szCs w:val="24"/>
        </w:rPr>
        <w:t xml:space="preserve"> </w:t>
      </w:r>
      <w:r w:rsidR="001D1FE8" w:rsidRPr="005B356D">
        <w:rPr>
          <w:rFonts w:ascii="Times New Roman" w:hAnsi="Times New Roman" w:cs="Times New Roman"/>
          <w:sz w:val="24"/>
          <w:szCs w:val="24"/>
        </w:rPr>
        <w:t>aşağıda belirtilen hukuki sebepl</w:t>
      </w:r>
      <w:r w:rsidR="0049514B" w:rsidRPr="005B356D">
        <w:rPr>
          <w:rFonts w:ascii="Times New Roman" w:hAnsi="Times New Roman" w:cs="Times New Roman"/>
          <w:sz w:val="24"/>
          <w:szCs w:val="24"/>
        </w:rPr>
        <w:t>e</w:t>
      </w:r>
      <w:r w:rsidR="00F20BC0" w:rsidRPr="005B356D">
        <w:rPr>
          <w:rFonts w:ascii="Times New Roman" w:hAnsi="Times New Roman" w:cs="Times New Roman"/>
          <w:sz w:val="24"/>
          <w:szCs w:val="24"/>
        </w:rPr>
        <w:t xml:space="preserve"> otomatik yollarla elektronik ortamda</w:t>
      </w:r>
      <w:r w:rsidR="001D1FE8" w:rsidRPr="005B356D">
        <w:rPr>
          <w:rFonts w:ascii="Times New Roman" w:hAnsi="Times New Roman" w:cs="Times New Roman"/>
          <w:sz w:val="24"/>
          <w:szCs w:val="24"/>
        </w:rPr>
        <w:t xml:space="preserve"> işlenmektedir. </w:t>
      </w:r>
    </w:p>
    <w:p w14:paraId="621CD496" w14:textId="77777777" w:rsidR="00ED28AA" w:rsidRPr="005B356D" w:rsidRDefault="00ED28AA" w:rsidP="00ED28AA">
      <w:pPr>
        <w:pStyle w:val="ListeParagraf"/>
        <w:numPr>
          <w:ilvl w:val="0"/>
          <w:numId w:val="6"/>
        </w:numPr>
        <w:spacing w:before="240"/>
        <w:jc w:val="both"/>
        <w:rPr>
          <w:rFonts w:ascii="Times New Roman" w:hAnsi="Times New Roman" w:cs="Times New Roman"/>
          <w:sz w:val="24"/>
          <w:szCs w:val="24"/>
        </w:rPr>
      </w:pPr>
      <w:r w:rsidRPr="005B356D">
        <w:rPr>
          <w:rFonts w:ascii="Times New Roman" w:hAnsi="Times New Roman" w:cs="Times New Roman"/>
          <w:sz w:val="24"/>
          <w:szCs w:val="24"/>
        </w:rPr>
        <w:t>Veri sorumlusunun hukuki yükümlülüğünü yerine getirebilmesi için zorunlu olması</w:t>
      </w:r>
    </w:p>
    <w:p w14:paraId="1740CE2D" w14:textId="2439E9E9" w:rsidR="005B356D" w:rsidRPr="00B466A0" w:rsidRDefault="00A669EC" w:rsidP="00B466A0">
      <w:pPr>
        <w:pStyle w:val="ListeParagraf"/>
        <w:numPr>
          <w:ilvl w:val="0"/>
          <w:numId w:val="6"/>
        </w:numPr>
        <w:spacing w:after="0" w:line="240" w:lineRule="auto"/>
        <w:rPr>
          <w:rFonts w:ascii="Times New Roman" w:eastAsia="Times New Roman" w:hAnsi="Times New Roman" w:cs="Times New Roman"/>
          <w:sz w:val="24"/>
          <w:szCs w:val="24"/>
          <w:lang w:eastAsia="tr-TR"/>
        </w:rPr>
      </w:pPr>
      <w:r w:rsidRPr="005B356D">
        <w:rPr>
          <w:rFonts w:ascii="Times New Roman" w:eastAsia="Times New Roman" w:hAnsi="Times New Roman" w:cs="Times New Roman"/>
          <w:color w:val="000000"/>
          <w:sz w:val="24"/>
          <w:szCs w:val="24"/>
          <w:lang w:eastAsia="tr-TR"/>
        </w:rPr>
        <w:t>İlgili kişinin temel hak ve özgürlüklerine zarar vermemek kaydıyla, veri sorumlusunun meşru menfaatleri için veri işlenmesinin zorunlu olması</w:t>
      </w:r>
    </w:p>
    <w:p w14:paraId="2C325C35" w14:textId="77777777" w:rsidR="00092CAC" w:rsidRPr="005B356D" w:rsidRDefault="00092CAC" w:rsidP="000567A8">
      <w:pPr>
        <w:pStyle w:val="Balk2"/>
        <w:rPr>
          <w:rFonts w:ascii="Times New Roman" w:hAnsi="Times New Roman" w:cs="Times New Roman"/>
          <w:sz w:val="24"/>
          <w:szCs w:val="24"/>
        </w:rPr>
      </w:pPr>
      <w:r w:rsidRPr="005B356D">
        <w:rPr>
          <w:rFonts w:ascii="Times New Roman" w:hAnsi="Times New Roman" w:cs="Times New Roman"/>
          <w:sz w:val="24"/>
          <w:szCs w:val="24"/>
        </w:rPr>
        <w:t xml:space="preserve">Kişisel Veri Sahibinin Hakları </w:t>
      </w:r>
    </w:p>
    <w:p w14:paraId="23081826" w14:textId="2BEC66A8" w:rsidR="00A669EC" w:rsidRPr="005B356D" w:rsidRDefault="00845922" w:rsidP="00A669EC">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Kanun’un</w:t>
      </w:r>
      <w:r w:rsidR="00A669EC" w:rsidRPr="005B356D">
        <w:rPr>
          <w:rFonts w:ascii="Times New Roman" w:hAnsi="Times New Roman" w:cs="Times New Roman"/>
          <w:sz w:val="24"/>
          <w:szCs w:val="24"/>
        </w:rPr>
        <w:t xml:space="preserve"> 11. Maddesi uyarınca herkes, veri sorumlusuna başvurarak kendisiyle ilgili;</w:t>
      </w:r>
    </w:p>
    <w:p w14:paraId="08933ACE"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Kişisel veri işlenip işlenmediğini öğrenme,</w:t>
      </w:r>
    </w:p>
    <w:p w14:paraId="1343B1E0"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Kişisel verileri işlenmişse buna ilişkin bilgi talep etme,</w:t>
      </w:r>
    </w:p>
    <w:p w14:paraId="270BAB54"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Kişisel verilerin işlenme amacını ve bunların amacına uygun kullanılıp kullanılmadığını öğrenme,</w:t>
      </w:r>
    </w:p>
    <w:p w14:paraId="05B87DE6"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11C2A5DE"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Kişisel verilerin eksik veya yanlış işlenmiş olması hâlinde bunların düzeltilmesini isteme ve bu kapsamda yapılan işlemin kişisel verilerin aktarıldığı üçüncü kişilere bildirilmesini isteme,</w:t>
      </w:r>
    </w:p>
    <w:p w14:paraId="7361E9CC"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lastRenderedPageBreak/>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0E532123" w14:textId="77777777" w:rsidR="00A669EC" w:rsidRPr="005B356D" w:rsidRDefault="00A669EC" w:rsidP="00A669EC">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İşlenen verilerin münhasıran otomatik sistemler vasıtasıyla analiz edilmesi suretiyle kişinin kendisi aleyhine bir sonucun ortaya çıkmasına itiraz etme,</w:t>
      </w:r>
    </w:p>
    <w:p w14:paraId="4A380811" w14:textId="31611C86" w:rsidR="004828A7" w:rsidRPr="004828A7" w:rsidRDefault="00A669EC" w:rsidP="004828A7">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5B356D">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845922">
        <w:rPr>
          <w:rFonts w:ascii="Times New Roman" w:eastAsia="Times New Roman" w:hAnsi="Times New Roman" w:cs="Times New Roman"/>
          <w:color w:val="000000" w:themeColor="text1"/>
          <w:sz w:val="24"/>
          <w:szCs w:val="24"/>
        </w:rPr>
        <w:t>,</w:t>
      </w:r>
      <w:r w:rsidRPr="005B356D">
        <w:rPr>
          <w:rFonts w:ascii="Times New Roman" w:eastAsia="Times New Roman" w:hAnsi="Times New Roman" w:cs="Times New Roman"/>
          <w:color w:val="000000" w:themeColor="text1"/>
          <w:sz w:val="24"/>
          <w:szCs w:val="24"/>
        </w:rPr>
        <w:t> </w:t>
      </w:r>
      <w:r w:rsidRPr="00845922">
        <w:rPr>
          <w:rFonts w:ascii="Times New Roman" w:hAnsi="Times New Roman" w:cs="Times New Roman"/>
          <w:color w:val="000000" w:themeColor="text1"/>
          <w:sz w:val="24"/>
          <w:szCs w:val="24"/>
        </w:rPr>
        <w:t>haklarına sahiptir. </w:t>
      </w:r>
    </w:p>
    <w:p w14:paraId="5370AF7B" w14:textId="122F9956" w:rsidR="004828A7" w:rsidRDefault="00143879" w:rsidP="004828A7">
      <w:pPr>
        <w:pStyle w:val="NormalWeb"/>
        <w:shd w:val="clear" w:color="auto" w:fill="FBFBFB"/>
        <w:spacing w:before="0" w:beforeAutospacing="0" w:after="0" w:afterAutospacing="0"/>
        <w:jc w:val="both"/>
        <w:rPr>
          <w:color w:val="000000" w:themeColor="text1"/>
        </w:rPr>
      </w:pPr>
      <w:hyperlink r:id="rId7" w:history="1">
        <w:r w:rsidRPr="005D4CE9">
          <w:rPr>
            <w:rStyle w:val="Kpr"/>
          </w:rPr>
          <w:t>https://www.kucukyalidiyaliz.com/</w:t>
        </w:r>
      </w:hyperlink>
      <w:r>
        <w:rPr>
          <w:color w:val="000000" w:themeColor="text1"/>
        </w:rPr>
        <w:t xml:space="preserve"> </w:t>
      </w:r>
      <w:r w:rsidR="004828A7" w:rsidRPr="00146E62">
        <w:rPr>
          <w:color w:val="000000" w:themeColor="text1"/>
        </w:rPr>
        <w:t>internet sitemizden edineceğiniz İlgili Kişi Başvuru Formunu eksiksiz doldurarak, Kanun</w:t>
      </w:r>
      <w:r w:rsidR="006A7CE7">
        <w:rPr>
          <w:color w:val="000000" w:themeColor="text1"/>
        </w:rPr>
        <w:t>’</w:t>
      </w:r>
      <w:r w:rsidR="004828A7" w:rsidRPr="00146E62">
        <w:rPr>
          <w:color w:val="000000" w:themeColor="text1"/>
        </w:rPr>
        <w:t>un 11</w:t>
      </w:r>
      <w:r w:rsidR="006A7CE7">
        <w:rPr>
          <w:color w:val="000000" w:themeColor="text1"/>
        </w:rPr>
        <w:t xml:space="preserve">. </w:t>
      </w:r>
      <w:r w:rsidR="004828A7" w:rsidRPr="00146E62">
        <w:rPr>
          <w:color w:val="000000" w:themeColor="text1"/>
        </w:rPr>
        <w:t xml:space="preserve">maddesinde belirtilen haklarınız kapsamındaki taleplerinizi, yazılı olarak </w:t>
      </w:r>
      <w:r w:rsidR="004828A7" w:rsidRPr="00146E62">
        <w:rPr>
          <w:color w:val="000000" w:themeColor="text1"/>
          <w:shd w:val="clear" w:color="auto" w:fill="FFFFFF"/>
        </w:rPr>
        <w:t>Girne Mah. Girne Cad. 139/1 34843 Maltepe</w:t>
      </w:r>
      <w:r w:rsidR="004828A7">
        <w:rPr>
          <w:color w:val="000000" w:themeColor="text1"/>
          <w:shd w:val="clear" w:color="auto" w:fill="FFFFFF"/>
        </w:rPr>
        <w:t xml:space="preserve"> </w:t>
      </w:r>
      <w:r w:rsidR="004828A7" w:rsidRPr="00146E62">
        <w:rPr>
          <w:color w:val="000000" w:themeColor="text1"/>
        </w:rPr>
        <w:t xml:space="preserve">/ İSTANBUL adresimize göndermeniz ya da tarafımıza önceden bildirdiğiniz ve sistemimizde kayıtlı elektronik posta adresiniz üzerinden </w:t>
      </w:r>
      <w:hyperlink r:id="rId8" w:history="1">
        <w:r w:rsidR="004828A7" w:rsidRPr="00146E62">
          <w:rPr>
            <w:rStyle w:val="Kpr"/>
            <w:color w:val="0083E8"/>
            <w:shd w:val="clear" w:color="auto" w:fill="FFFFFF"/>
          </w:rPr>
          <w:t>info@kucukyalidiyaliz.com</w:t>
        </w:r>
      </w:hyperlink>
      <w:r w:rsidR="004828A7" w:rsidRPr="00146E62">
        <w:t xml:space="preserve"> </w:t>
      </w:r>
      <w:r w:rsidR="004828A7" w:rsidRPr="00146E62">
        <w:rPr>
          <w:color w:val="000000" w:themeColor="text1"/>
        </w:rPr>
        <w:t>adresimize iletmeniz gerekmektedir.</w:t>
      </w:r>
    </w:p>
    <w:p w14:paraId="1DAA0040" w14:textId="77777777" w:rsidR="004828A7" w:rsidRPr="004828A7" w:rsidRDefault="004828A7" w:rsidP="004828A7">
      <w:pPr>
        <w:pStyle w:val="NormalWeb"/>
        <w:shd w:val="clear" w:color="auto" w:fill="FBFBFB"/>
        <w:spacing w:before="0" w:beforeAutospacing="0" w:after="0" w:afterAutospacing="0"/>
        <w:jc w:val="both"/>
        <w:rPr>
          <w:color w:val="000000" w:themeColor="text1"/>
        </w:rPr>
      </w:pPr>
    </w:p>
    <w:p w14:paraId="75C86520" w14:textId="77777777" w:rsidR="005B356D" w:rsidRPr="007E64FA" w:rsidRDefault="005B356D" w:rsidP="005B356D">
      <w:pPr>
        <w:pStyle w:val="Default"/>
        <w:jc w:val="both"/>
      </w:pPr>
      <w:r w:rsidRPr="007E64FA">
        <w:t xml:space="preserve">Yukarıda belirtilen şekilde yapılan başvurulara en kısa sürede ve en geç 30 (otuz) gün içerisinde ücretsiz olarak yanıt verilecektir. Ancak talebinize konu işlemin ayrıca bir maliyet doğurması halinde, </w:t>
      </w:r>
      <w:r w:rsidRPr="007E64FA">
        <w:rPr>
          <w:rFonts w:eastAsia="Times New Roman"/>
          <w:lang w:eastAsia="tr-TR"/>
        </w:rPr>
        <w:t xml:space="preserve">Kişisel Verileri Koruma Kurulu’nca belirlenen tarifedeki ücret alınacaktır. </w:t>
      </w:r>
    </w:p>
    <w:p w14:paraId="23DC843F" w14:textId="77777777" w:rsidR="00A669EC" w:rsidRPr="005B356D" w:rsidRDefault="00A669EC" w:rsidP="00A669EC">
      <w:pPr>
        <w:spacing w:before="240"/>
        <w:jc w:val="both"/>
        <w:rPr>
          <w:rFonts w:ascii="Times New Roman" w:hAnsi="Times New Roman" w:cs="Times New Roman"/>
          <w:sz w:val="24"/>
          <w:szCs w:val="24"/>
        </w:rPr>
      </w:pPr>
    </w:p>
    <w:p w14:paraId="5DCA3608" w14:textId="77777777" w:rsidR="0009691E" w:rsidRPr="005B356D" w:rsidRDefault="0009691E" w:rsidP="00760C4F">
      <w:pPr>
        <w:spacing w:before="240"/>
        <w:rPr>
          <w:rFonts w:ascii="Times New Roman" w:hAnsi="Times New Roman" w:cs="Times New Roman"/>
          <w:b/>
          <w:bCs/>
          <w:sz w:val="24"/>
          <w:szCs w:val="24"/>
        </w:rPr>
      </w:pPr>
    </w:p>
    <w:sectPr w:rsidR="0009691E" w:rsidRPr="005B356D" w:rsidSect="004502D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4C98C" w14:textId="77777777" w:rsidR="006A27BB" w:rsidRDefault="006A27BB" w:rsidP="00242968">
      <w:pPr>
        <w:spacing w:after="0" w:line="240" w:lineRule="auto"/>
      </w:pPr>
      <w:r>
        <w:separator/>
      </w:r>
    </w:p>
  </w:endnote>
  <w:endnote w:type="continuationSeparator" w:id="0">
    <w:p w14:paraId="512C94C5" w14:textId="77777777" w:rsidR="006A27BB" w:rsidRDefault="006A27BB" w:rsidP="00242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07224" w14:textId="77777777" w:rsidR="00CF07C7" w:rsidRDefault="00CF07C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6C156" w14:textId="77777777" w:rsidR="00CF07C7" w:rsidRDefault="00CF07C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6A485" w14:textId="77777777" w:rsidR="00CF07C7" w:rsidRDefault="00CF07C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CD364" w14:textId="77777777" w:rsidR="006A27BB" w:rsidRDefault="006A27BB" w:rsidP="00242968">
      <w:pPr>
        <w:spacing w:after="0" w:line="240" w:lineRule="auto"/>
      </w:pPr>
      <w:r>
        <w:separator/>
      </w:r>
    </w:p>
  </w:footnote>
  <w:footnote w:type="continuationSeparator" w:id="0">
    <w:p w14:paraId="03DF6B0F" w14:textId="77777777" w:rsidR="006A27BB" w:rsidRDefault="006A27BB" w:rsidP="00242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A1E13" w14:textId="77777777" w:rsidR="00CF07C7" w:rsidRDefault="00CF07C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2BE58" w14:textId="632E386A" w:rsidR="00FE3123" w:rsidRDefault="00CF07C7" w:rsidP="00FE3123">
    <w:pPr>
      <w:pStyle w:val="stBilgi"/>
      <w:jc w:val="center"/>
    </w:pPr>
    <w:r w:rsidRPr="00CF07C7">
      <w:rPr>
        <w:noProof/>
      </w:rPr>
      <w:drawing>
        <wp:inline distT="0" distB="0" distL="0" distR="0" wp14:anchorId="7F373802" wp14:editId="046CAE73">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857500" cy="508000"/>
                  </a:xfrm>
                  <a:prstGeom prst="rect">
                    <a:avLst/>
                  </a:prstGeom>
                </pic:spPr>
              </pic:pic>
            </a:graphicData>
          </a:graphic>
        </wp:inline>
      </w:drawing>
    </w:r>
  </w:p>
  <w:p w14:paraId="3F4D3E6A" w14:textId="77777777" w:rsidR="00A669EC" w:rsidRDefault="00A669EC" w:rsidP="00A669E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0C2D2" w14:textId="77777777" w:rsidR="00CF07C7" w:rsidRDefault="00CF07C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7"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6BA1"/>
    <w:rsid w:val="00011B21"/>
    <w:rsid w:val="00041B3B"/>
    <w:rsid w:val="000567A8"/>
    <w:rsid w:val="000748FC"/>
    <w:rsid w:val="000917C6"/>
    <w:rsid w:val="00092CAC"/>
    <w:rsid w:val="00095D39"/>
    <w:rsid w:val="0009691E"/>
    <w:rsid w:val="000A0E00"/>
    <w:rsid w:val="000C2442"/>
    <w:rsid w:val="000E2BFB"/>
    <w:rsid w:val="000E6895"/>
    <w:rsid w:val="000F07FE"/>
    <w:rsid w:val="000F202D"/>
    <w:rsid w:val="000F679C"/>
    <w:rsid w:val="00143879"/>
    <w:rsid w:val="00150729"/>
    <w:rsid w:val="00150804"/>
    <w:rsid w:val="00156CE9"/>
    <w:rsid w:val="00186D2E"/>
    <w:rsid w:val="00190A3A"/>
    <w:rsid w:val="00195941"/>
    <w:rsid w:val="001B35A4"/>
    <w:rsid w:val="001C18DF"/>
    <w:rsid w:val="001D1FE8"/>
    <w:rsid w:val="00235EF2"/>
    <w:rsid w:val="00242968"/>
    <w:rsid w:val="0025624F"/>
    <w:rsid w:val="00265DE8"/>
    <w:rsid w:val="00274360"/>
    <w:rsid w:val="002A079A"/>
    <w:rsid w:val="002C4453"/>
    <w:rsid w:val="002D2F7E"/>
    <w:rsid w:val="002F19D7"/>
    <w:rsid w:val="00324B7A"/>
    <w:rsid w:val="00346444"/>
    <w:rsid w:val="003A4033"/>
    <w:rsid w:val="003B1EBF"/>
    <w:rsid w:val="0040279B"/>
    <w:rsid w:val="00417CEF"/>
    <w:rsid w:val="00437BD8"/>
    <w:rsid w:val="004502D0"/>
    <w:rsid w:val="004523AB"/>
    <w:rsid w:val="00455552"/>
    <w:rsid w:val="00480266"/>
    <w:rsid w:val="004828A7"/>
    <w:rsid w:val="004863F3"/>
    <w:rsid w:val="004930F5"/>
    <w:rsid w:val="0049514B"/>
    <w:rsid w:val="004A64CF"/>
    <w:rsid w:val="004B4AD3"/>
    <w:rsid w:val="004B7BE0"/>
    <w:rsid w:val="004D5467"/>
    <w:rsid w:val="004E4447"/>
    <w:rsid w:val="005103F4"/>
    <w:rsid w:val="00527EF3"/>
    <w:rsid w:val="00527F58"/>
    <w:rsid w:val="005467A8"/>
    <w:rsid w:val="00555776"/>
    <w:rsid w:val="00583A97"/>
    <w:rsid w:val="00593058"/>
    <w:rsid w:val="005B356D"/>
    <w:rsid w:val="00600BEB"/>
    <w:rsid w:val="00603351"/>
    <w:rsid w:val="00610577"/>
    <w:rsid w:val="00647CFA"/>
    <w:rsid w:val="00677ED2"/>
    <w:rsid w:val="006903D6"/>
    <w:rsid w:val="006A27BB"/>
    <w:rsid w:val="006A7CE7"/>
    <w:rsid w:val="006B68E3"/>
    <w:rsid w:val="007401AD"/>
    <w:rsid w:val="00747028"/>
    <w:rsid w:val="00760C4F"/>
    <w:rsid w:val="007651F6"/>
    <w:rsid w:val="00767CD0"/>
    <w:rsid w:val="007872D6"/>
    <w:rsid w:val="007C70C9"/>
    <w:rsid w:val="007D1286"/>
    <w:rsid w:val="00800906"/>
    <w:rsid w:val="008207AD"/>
    <w:rsid w:val="00836C6C"/>
    <w:rsid w:val="008453D0"/>
    <w:rsid w:val="00845922"/>
    <w:rsid w:val="00847397"/>
    <w:rsid w:val="00863258"/>
    <w:rsid w:val="008730DE"/>
    <w:rsid w:val="00880333"/>
    <w:rsid w:val="008967AE"/>
    <w:rsid w:val="008C67F1"/>
    <w:rsid w:val="008D2854"/>
    <w:rsid w:val="0090117C"/>
    <w:rsid w:val="00934931"/>
    <w:rsid w:val="00935213"/>
    <w:rsid w:val="0094017F"/>
    <w:rsid w:val="00982C8E"/>
    <w:rsid w:val="009A1489"/>
    <w:rsid w:val="009B6577"/>
    <w:rsid w:val="00A172B1"/>
    <w:rsid w:val="00A24DA0"/>
    <w:rsid w:val="00A37489"/>
    <w:rsid w:val="00A50401"/>
    <w:rsid w:val="00A669EC"/>
    <w:rsid w:val="00A94EF7"/>
    <w:rsid w:val="00AA03AA"/>
    <w:rsid w:val="00AA1547"/>
    <w:rsid w:val="00B00B36"/>
    <w:rsid w:val="00B234F0"/>
    <w:rsid w:val="00B466A0"/>
    <w:rsid w:val="00B511BE"/>
    <w:rsid w:val="00B571FA"/>
    <w:rsid w:val="00B822A5"/>
    <w:rsid w:val="00B95026"/>
    <w:rsid w:val="00BB17A8"/>
    <w:rsid w:val="00BD09C1"/>
    <w:rsid w:val="00C02B3D"/>
    <w:rsid w:val="00C06AAE"/>
    <w:rsid w:val="00C06C99"/>
    <w:rsid w:val="00C4306C"/>
    <w:rsid w:val="00C65ECC"/>
    <w:rsid w:val="00C90560"/>
    <w:rsid w:val="00C96E60"/>
    <w:rsid w:val="00CA5AE3"/>
    <w:rsid w:val="00CB446F"/>
    <w:rsid w:val="00CD6C8C"/>
    <w:rsid w:val="00CE5FD6"/>
    <w:rsid w:val="00CF07C7"/>
    <w:rsid w:val="00CF5F75"/>
    <w:rsid w:val="00D23F0C"/>
    <w:rsid w:val="00D24674"/>
    <w:rsid w:val="00D63C77"/>
    <w:rsid w:val="00D67C5D"/>
    <w:rsid w:val="00D9679B"/>
    <w:rsid w:val="00DC59E2"/>
    <w:rsid w:val="00E116DA"/>
    <w:rsid w:val="00E546F1"/>
    <w:rsid w:val="00E606A6"/>
    <w:rsid w:val="00EA63F0"/>
    <w:rsid w:val="00EC5035"/>
    <w:rsid w:val="00ED28AA"/>
    <w:rsid w:val="00F20BC0"/>
    <w:rsid w:val="00F35DB6"/>
    <w:rsid w:val="00FE3123"/>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A62D"/>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333"/>
  </w:style>
  <w:style w:type="paragraph" w:styleId="Balk1">
    <w:name w:val="heading 1"/>
    <w:basedOn w:val="Normal"/>
    <w:next w:val="Normal"/>
    <w:link w:val="Balk1Char"/>
    <w:uiPriority w:val="9"/>
    <w:qFormat/>
    <w:rsid w:val="000567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0567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ind w:left="720"/>
      <w:contextualSpacing/>
    </w:p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olor16">
    <w:name w:val="color_16"/>
    <w:basedOn w:val="VarsaylanParagrafYazTipi"/>
    <w:rsid w:val="008967AE"/>
  </w:style>
  <w:style w:type="paragraph" w:styleId="NormalWeb">
    <w:name w:val="Normal (Web)"/>
    <w:basedOn w:val="Normal"/>
    <w:uiPriority w:val="99"/>
    <w:unhideWhenUsed/>
    <w:rsid w:val="005B356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zmlenmeyenBahsetme">
    <w:name w:val="Unresolved Mention"/>
    <w:basedOn w:val="VarsaylanParagrafYazTipi"/>
    <w:uiPriority w:val="99"/>
    <w:semiHidden/>
    <w:unhideWhenUsed/>
    <w:rsid w:val="00845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748885458">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482188965">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26740965">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 w:id="207816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cukyalidiyaliz.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kucukyalidiyaliz.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528</Words>
  <Characters>3010</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meryemcelik@karabuk.edu.tr</cp:lastModifiedBy>
  <cp:revision>9</cp:revision>
  <dcterms:created xsi:type="dcterms:W3CDTF">2021-02-27T19:19:00Z</dcterms:created>
  <dcterms:modified xsi:type="dcterms:W3CDTF">2021-03-18T13:16:00Z</dcterms:modified>
</cp:coreProperties>
</file>